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6F0" w:rsidRPr="00400BB3" w:rsidRDefault="00EE36F0" w:rsidP="00E77C70">
      <w:pPr>
        <w:pStyle w:val="Heading10"/>
        <w:rPr>
          <w:rFonts w:ascii="Adelle" w:hAnsi="Adelle"/>
          <w:sz w:val="36"/>
        </w:rPr>
      </w:pPr>
      <w:r w:rsidRPr="00400BB3">
        <w:rPr>
          <w:rFonts w:ascii="Adelle" w:hAnsi="Adelle"/>
          <w:noProof/>
          <w:sz w:val="2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109855</wp:posOffset>
            </wp:positionV>
            <wp:extent cx="819785" cy="1143000"/>
            <wp:effectExtent l="0" t="0" r="0" b="0"/>
            <wp:wrapNone/>
            <wp:docPr id="2" name="Picture 2" descr="SW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W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BB3">
        <w:rPr>
          <w:rFonts w:ascii="Adelle" w:hAnsi="Adelle"/>
          <w:sz w:val="36"/>
        </w:rPr>
        <w:t xml:space="preserve">Sheffield and Rotherham Wildlife Trust </w:t>
      </w:r>
    </w:p>
    <w:p w:rsidR="00E77C70" w:rsidRPr="00EE36F0" w:rsidRDefault="00EE36F0" w:rsidP="00EE36F0">
      <w:pPr>
        <w:pStyle w:val="Heading10"/>
        <w:rPr>
          <w:sz w:val="32"/>
        </w:rPr>
      </w:pPr>
      <w:r w:rsidRPr="00400BB3">
        <w:rPr>
          <w:rFonts w:ascii="Adelle" w:hAnsi="Adelle"/>
          <w:sz w:val="36"/>
        </w:rPr>
        <w:t>Annual Review and</w:t>
      </w:r>
      <w:r w:rsidR="00E77C70" w:rsidRPr="00400BB3">
        <w:rPr>
          <w:rFonts w:ascii="Adelle" w:hAnsi="Adelle"/>
          <w:sz w:val="36"/>
        </w:rPr>
        <w:t xml:space="preserve"> General Meeting</w:t>
      </w:r>
    </w:p>
    <w:p w:rsidR="00400BB3" w:rsidRDefault="00400BB3" w:rsidP="00E77C70">
      <w:pPr>
        <w:rPr>
          <w:rFonts w:ascii="Arial" w:hAnsi="Arial" w:cs="Arial"/>
          <w:b/>
        </w:rPr>
      </w:pPr>
    </w:p>
    <w:p w:rsidR="00E77C70" w:rsidRPr="00400BB3" w:rsidRDefault="00E77C70" w:rsidP="00E77C70">
      <w:pPr>
        <w:rPr>
          <w:rFonts w:ascii="Arial" w:hAnsi="Arial" w:cs="Arial"/>
          <w:b/>
          <w:sz w:val="28"/>
        </w:rPr>
      </w:pPr>
      <w:r w:rsidRPr="00400BB3">
        <w:rPr>
          <w:rFonts w:ascii="Arial" w:hAnsi="Arial" w:cs="Arial"/>
          <w:b/>
          <w:sz w:val="28"/>
        </w:rPr>
        <w:t xml:space="preserve">Thursday </w:t>
      </w:r>
      <w:r w:rsidR="004B4DF7" w:rsidRPr="00400BB3">
        <w:rPr>
          <w:rFonts w:ascii="Arial" w:hAnsi="Arial" w:cs="Arial"/>
          <w:b/>
          <w:sz w:val="28"/>
        </w:rPr>
        <w:t>26th</w:t>
      </w:r>
      <w:r w:rsidR="00EE36F0" w:rsidRPr="00400BB3">
        <w:rPr>
          <w:rFonts w:ascii="Arial" w:hAnsi="Arial" w:cs="Arial"/>
          <w:b/>
          <w:sz w:val="28"/>
        </w:rPr>
        <w:t xml:space="preserve"> </w:t>
      </w:r>
      <w:r w:rsidRPr="00400BB3">
        <w:rPr>
          <w:rFonts w:ascii="Arial" w:hAnsi="Arial" w:cs="Arial"/>
          <w:b/>
          <w:sz w:val="28"/>
        </w:rPr>
        <w:t>September 201</w:t>
      </w:r>
      <w:r w:rsidR="004B4DF7" w:rsidRPr="00400BB3">
        <w:rPr>
          <w:rFonts w:ascii="Arial" w:hAnsi="Arial" w:cs="Arial"/>
          <w:b/>
          <w:sz w:val="28"/>
        </w:rPr>
        <w:t>9</w:t>
      </w:r>
      <w:r w:rsidRPr="00400BB3">
        <w:rPr>
          <w:rFonts w:ascii="Arial" w:hAnsi="Arial" w:cs="Arial"/>
          <w:b/>
          <w:sz w:val="28"/>
        </w:rPr>
        <w:t>, at 6:00pm</w:t>
      </w:r>
    </w:p>
    <w:p w:rsidR="00400BB3" w:rsidRPr="00400BB3" w:rsidRDefault="00400BB3" w:rsidP="00E77C70">
      <w:pPr>
        <w:rPr>
          <w:rFonts w:ascii="Arial" w:hAnsi="Arial" w:cs="Arial"/>
          <w:b/>
          <w:color w:val="222222"/>
          <w:shd w:val="clear" w:color="auto" w:fill="FFFFFF"/>
        </w:rPr>
      </w:pPr>
      <w:r w:rsidRPr="00400BB3">
        <w:rPr>
          <w:rFonts w:ascii="Arial" w:hAnsi="Arial" w:cs="Arial"/>
          <w:b/>
          <w:color w:val="222222"/>
          <w:shd w:val="clear" w:color="auto" w:fill="FFFFFF"/>
        </w:rPr>
        <w:t>SHEFFIELD HALLAM UNIVERSITY</w:t>
      </w:r>
    </w:p>
    <w:p w:rsidR="00400BB3" w:rsidRDefault="00400BB3" w:rsidP="00E77C70">
      <w:pPr>
        <w:rPr>
          <w:rFonts w:ascii="Arial" w:hAnsi="Arial" w:cs="Arial"/>
          <w:color w:val="222222"/>
          <w:shd w:val="clear" w:color="auto" w:fill="FFFFFF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  <w:shd w:val="clear" w:color="auto" w:fill="FFFFFF"/>
        </w:rPr>
        <w:t>CITY CAMPUS Location: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Dorothy Fleming Lecture Theatre - Charles St Building</w:t>
      </w:r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400BB3" w:rsidRPr="003F053F" w:rsidRDefault="003F053F" w:rsidP="00E77C70">
      <w:pPr>
        <w:rPr>
          <w:rFonts w:ascii="Arial" w:hAnsi="Arial" w:cs="Arial"/>
        </w:rPr>
      </w:pPr>
      <w:r w:rsidRPr="003F053F">
        <w:rPr>
          <w:rFonts w:ascii="Arial" w:hAnsi="Arial" w:cs="Arial"/>
          <w:shd w:val="clear" w:color="auto" w:fill="FFFFFF"/>
        </w:rPr>
        <w:t>S1 2ND</w:t>
      </w:r>
    </w:p>
    <w:p w:rsidR="00400BB3" w:rsidRDefault="00EE36F0" w:rsidP="00400BB3">
      <w:pPr>
        <w:pStyle w:val="Style3"/>
        <w:tabs>
          <w:tab w:val="left" w:pos="1080"/>
        </w:tabs>
        <w:spacing w:after="720"/>
        <w:jc w:val="both"/>
        <w:rPr>
          <w:bCs/>
          <w:smallCaps/>
          <w:sz w:val="22"/>
          <w:szCs w:val="24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58102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3C51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85pt" to="457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" strokeweight="1.5pt"/>
            </w:pict>
          </mc:Fallback>
        </mc:AlternateContent>
      </w:r>
    </w:p>
    <w:p w:rsidR="00E77C70" w:rsidRPr="00400BB3" w:rsidRDefault="00E77C70" w:rsidP="00400BB3">
      <w:pPr>
        <w:pStyle w:val="Style3"/>
        <w:tabs>
          <w:tab w:val="left" w:pos="1080"/>
        </w:tabs>
        <w:jc w:val="both"/>
        <w:rPr>
          <w:bCs/>
          <w:smallCaps/>
          <w:sz w:val="22"/>
          <w:szCs w:val="24"/>
        </w:rPr>
      </w:pPr>
      <w:r>
        <w:rPr>
          <w:bCs/>
          <w:szCs w:val="24"/>
        </w:rPr>
        <w:t>Agenda</w:t>
      </w:r>
    </w:p>
    <w:p w:rsidR="00E77C70" w:rsidRDefault="00E77C70" w:rsidP="00E77C70">
      <w:pPr>
        <w:jc w:val="center"/>
        <w:rPr>
          <w:rFonts w:ascii="Arial" w:hAnsi="Arial" w:cs="Arial"/>
          <w:b/>
          <w:bCs/>
        </w:rPr>
      </w:pPr>
    </w:p>
    <w:p w:rsidR="00E77C70" w:rsidRDefault="00E77C70" w:rsidP="00EE36F0">
      <w:pPr>
        <w:ind w:left="1350" w:hanging="1350"/>
        <w:rPr>
          <w:rFonts w:ascii="Arial" w:hAnsi="Arial" w:cs="Arial"/>
        </w:rPr>
      </w:pPr>
      <w:r w:rsidRPr="002C60CE">
        <w:rPr>
          <w:rFonts w:ascii="Arial" w:hAnsi="Arial" w:cs="Arial"/>
          <w:b/>
        </w:rPr>
        <w:t>6.00 pm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Displays and Posters of Trust Projects in </w:t>
      </w:r>
      <w:r w:rsidR="004B4DF7">
        <w:rPr>
          <w:rFonts w:ascii="Arial" w:hAnsi="Arial"/>
          <w:b/>
        </w:rPr>
        <w:t>18/19</w:t>
      </w:r>
    </w:p>
    <w:p w:rsidR="00E77C70" w:rsidRDefault="00E77C70" w:rsidP="00EE36F0">
      <w:pPr>
        <w:ind w:left="2700" w:hanging="13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Tea, coffee and biscuits</w:t>
      </w:r>
    </w:p>
    <w:p w:rsidR="00E77C70" w:rsidRPr="003C2A85" w:rsidRDefault="00E77C70" w:rsidP="00EE36F0">
      <w:pPr>
        <w:ind w:left="1350" w:hanging="135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3C2A85">
        <w:rPr>
          <w:rFonts w:ascii="Arial" w:hAnsi="Arial" w:cs="Arial"/>
        </w:rPr>
        <w:t xml:space="preserve">Please come and meet staff informally and find out </w:t>
      </w:r>
      <w:r>
        <w:rPr>
          <w:rFonts w:ascii="Arial" w:hAnsi="Arial" w:cs="Arial"/>
        </w:rPr>
        <w:t xml:space="preserve">more about </w:t>
      </w:r>
      <w:r w:rsidRPr="003C2A85">
        <w:rPr>
          <w:rFonts w:ascii="Arial" w:hAnsi="Arial" w:cs="Arial"/>
        </w:rPr>
        <w:t>what has been happening over the last year</w:t>
      </w:r>
    </w:p>
    <w:p w:rsidR="00E77C70" w:rsidRDefault="00E77C70" w:rsidP="00EE36F0">
      <w:pPr>
        <w:ind w:left="1350" w:hanging="1350"/>
        <w:rPr>
          <w:rFonts w:ascii="Arial" w:hAnsi="Arial" w:cs="Arial"/>
        </w:rPr>
      </w:pPr>
    </w:p>
    <w:p w:rsidR="00E77C70" w:rsidRDefault="00E77C70" w:rsidP="00EE36F0">
      <w:pPr>
        <w:ind w:left="1350" w:hanging="1350"/>
        <w:rPr>
          <w:rFonts w:ascii="Arial" w:hAnsi="Arial" w:cs="Arial"/>
        </w:rPr>
      </w:pPr>
      <w:r w:rsidRPr="00570BC8">
        <w:rPr>
          <w:rFonts w:ascii="Arial" w:hAnsi="Arial" w:cs="Arial"/>
          <w:b/>
        </w:rPr>
        <w:t>6.</w:t>
      </w:r>
      <w:r w:rsidR="008057C2">
        <w:rPr>
          <w:rFonts w:ascii="Arial" w:hAnsi="Arial" w:cs="Arial"/>
          <w:b/>
        </w:rPr>
        <w:t>15</w:t>
      </w:r>
      <w:r w:rsidRPr="00570BC8">
        <w:rPr>
          <w:rFonts w:ascii="Arial" w:hAnsi="Arial" w:cs="Arial"/>
          <w:b/>
        </w:rPr>
        <w:t xml:space="preserve"> pm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Welcome </w:t>
      </w:r>
    </w:p>
    <w:p w:rsidR="002C60CE" w:rsidRPr="002C60CE" w:rsidRDefault="00F96B16" w:rsidP="00EE36F0">
      <w:pPr>
        <w:spacing w:after="240"/>
        <w:ind w:left="2700" w:hanging="1350"/>
        <w:rPr>
          <w:rFonts w:ascii="Arial" w:hAnsi="Arial" w:cs="Arial"/>
        </w:rPr>
      </w:pPr>
      <w:r>
        <w:rPr>
          <w:rFonts w:ascii="Arial" w:hAnsi="Arial" w:cs="Arial"/>
        </w:rPr>
        <w:t>Christopher Pennell</w:t>
      </w:r>
      <w:r w:rsidR="00E77C70">
        <w:rPr>
          <w:rFonts w:ascii="Arial" w:hAnsi="Arial" w:cs="Arial"/>
        </w:rPr>
        <w:t>, Chair of the Board of Trustees</w:t>
      </w:r>
    </w:p>
    <w:p w:rsidR="002C60CE" w:rsidRDefault="00E77C70" w:rsidP="00EE36F0">
      <w:pPr>
        <w:ind w:left="1350" w:hanging="1350"/>
        <w:rPr>
          <w:rFonts w:ascii="Arial" w:hAnsi="Arial"/>
        </w:rPr>
      </w:pPr>
      <w:r>
        <w:rPr>
          <w:rFonts w:ascii="Arial" w:hAnsi="Arial"/>
        </w:rPr>
        <w:t>6.</w:t>
      </w:r>
      <w:r w:rsidR="008057C2">
        <w:rPr>
          <w:rFonts w:ascii="Arial" w:hAnsi="Arial"/>
        </w:rPr>
        <w:t>20</w:t>
      </w:r>
      <w:r>
        <w:rPr>
          <w:rFonts w:ascii="Arial" w:hAnsi="Arial"/>
        </w:rPr>
        <w:t xml:space="preserve"> pm   </w:t>
      </w:r>
      <w:r>
        <w:rPr>
          <w:rFonts w:ascii="Arial" w:hAnsi="Arial"/>
        </w:rPr>
        <w:tab/>
      </w:r>
      <w:r w:rsidR="002C60CE" w:rsidRPr="002C60CE">
        <w:rPr>
          <w:rFonts w:ascii="Arial" w:hAnsi="Arial"/>
          <w:b/>
        </w:rPr>
        <w:t xml:space="preserve">Review of </w:t>
      </w:r>
      <w:r w:rsidR="004B4DF7">
        <w:rPr>
          <w:rFonts w:ascii="Arial" w:hAnsi="Arial"/>
          <w:b/>
        </w:rPr>
        <w:t>18/19</w:t>
      </w:r>
    </w:p>
    <w:p w:rsidR="002C60CE" w:rsidRDefault="002C60CE" w:rsidP="00EE36F0">
      <w:pPr>
        <w:ind w:left="2700" w:hanging="1350"/>
        <w:rPr>
          <w:rFonts w:ascii="Arial" w:hAnsi="Arial"/>
        </w:rPr>
      </w:pPr>
      <w:r>
        <w:rPr>
          <w:rFonts w:ascii="Arial" w:hAnsi="Arial"/>
        </w:rPr>
        <w:t>Liz Ballard, CEO of the Trust</w:t>
      </w:r>
    </w:p>
    <w:p w:rsidR="002C60CE" w:rsidRDefault="002C60CE" w:rsidP="00EE36F0">
      <w:pPr>
        <w:ind w:left="1350" w:hanging="1350"/>
        <w:rPr>
          <w:rFonts w:ascii="Arial" w:hAnsi="Arial"/>
        </w:rPr>
      </w:pPr>
    </w:p>
    <w:p w:rsidR="00E77C70" w:rsidRDefault="008057C2" w:rsidP="00EE36F0">
      <w:pPr>
        <w:ind w:left="1350" w:hanging="1350"/>
        <w:rPr>
          <w:rFonts w:ascii="Arial" w:hAnsi="Arial" w:cs="Arial"/>
          <w:b/>
        </w:rPr>
      </w:pPr>
      <w:r>
        <w:rPr>
          <w:rFonts w:ascii="Arial" w:hAnsi="Arial"/>
        </w:rPr>
        <w:t>6.3</w:t>
      </w:r>
      <w:r w:rsidR="002C60CE">
        <w:rPr>
          <w:rFonts w:ascii="Arial" w:hAnsi="Arial"/>
        </w:rPr>
        <w:t xml:space="preserve">0 pm </w:t>
      </w:r>
      <w:r w:rsidR="002C60CE" w:rsidRPr="00400BB3">
        <w:rPr>
          <w:rFonts w:ascii="Arial" w:hAnsi="Arial"/>
          <w:b/>
        </w:rPr>
        <w:tab/>
      </w:r>
      <w:r w:rsidR="00400BB3">
        <w:rPr>
          <w:rFonts w:ascii="Arial" w:hAnsi="Arial" w:cs="Arial"/>
          <w:b/>
        </w:rPr>
        <w:t>Reflections on my first year</w:t>
      </w:r>
      <w:r w:rsidR="00400BB3" w:rsidRPr="00400BB3">
        <w:rPr>
          <w:rFonts w:ascii="Arial" w:hAnsi="Arial"/>
          <w:b/>
        </w:rPr>
        <w:t xml:space="preserve"> </w:t>
      </w:r>
      <w:proofErr w:type="gramStart"/>
      <w:r w:rsidR="00400BB3" w:rsidRPr="00400BB3">
        <w:rPr>
          <w:rFonts w:ascii="Arial" w:hAnsi="Arial"/>
          <w:b/>
        </w:rPr>
        <w:t>C</w:t>
      </w:r>
      <w:r w:rsidR="00400BB3" w:rsidRPr="00400BB3">
        <w:rPr>
          <w:rFonts w:ascii="Arial" w:hAnsi="Arial" w:cs="Arial"/>
          <w:b/>
        </w:rPr>
        <w:t>hairing</w:t>
      </w:r>
      <w:proofErr w:type="gramEnd"/>
      <w:r w:rsidR="00400BB3">
        <w:rPr>
          <w:rFonts w:ascii="Arial" w:hAnsi="Arial" w:cs="Arial"/>
          <w:b/>
        </w:rPr>
        <w:t xml:space="preserve"> the National Wildlife Crime Birds of Prey Group </w:t>
      </w:r>
    </w:p>
    <w:p w:rsidR="00400BB3" w:rsidRPr="00400BB3" w:rsidRDefault="00400BB3" w:rsidP="00EE36F0">
      <w:pPr>
        <w:ind w:left="1350" w:hanging="1350"/>
        <w:rPr>
          <w:rFonts w:ascii="Arial" w:hAnsi="Arial"/>
        </w:rPr>
      </w:pPr>
      <w:r>
        <w:rPr>
          <w:rFonts w:ascii="Arial" w:hAnsi="Arial" w:cs="Arial"/>
          <w:b/>
        </w:rPr>
        <w:tab/>
      </w:r>
      <w:r w:rsidRPr="00400BB3">
        <w:rPr>
          <w:rFonts w:ascii="Arial" w:hAnsi="Arial" w:cs="Arial"/>
        </w:rPr>
        <w:t xml:space="preserve">Talk by Police Superintendent Nick </w:t>
      </w:r>
      <w:proofErr w:type="spellStart"/>
      <w:r w:rsidRPr="00400BB3">
        <w:rPr>
          <w:rFonts w:ascii="Arial" w:hAnsi="Arial" w:cs="Arial"/>
        </w:rPr>
        <w:t>Lyall</w:t>
      </w:r>
      <w:proofErr w:type="spellEnd"/>
    </w:p>
    <w:p w:rsidR="00E77C70" w:rsidRDefault="00E77C70" w:rsidP="008057C2">
      <w:pPr>
        <w:ind w:left="1350" w:hanging="1350"/>
        <w:rPr>
          <w:rFonts w:ascii="Arial" w:hAnsi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057C2" w:rsidRPr="008057C2" w:rsidRDefault="00E77C70" w:rsidP="00EE36F0">
      <w:pPr>
        <w:ind w:left="1350" w:hanging="1350"/>
        <w:rPr>
          <w:rFonts w:ascii="Arial" w:hAnsi="Arial"/>
          <w:b/>
        </w:rPr>
      </w:pPr>
      <w:r>
        <w:rPr>
          <w:rFonts w:ascii="Arial" w:hAnsi="Arial"/>
        </w:rPr>
        <w:t>7.</w:t>
      </w:r>
      <w:r w:rsidR="008057C2">
        <w:rPr>
          <w:rFonts w:ascii="Arial" w:hAnsi="Arial"/>
        </w:rPr>
        <w:t>1</w:t>
      </w:r>
      <w:r w:rsidR="002C60CE">
        <w:rPr>
          <w:rFonts w:ascii="Arial" w:hAnsi="Arial"/>
        </w:rPr>
        <w:t>5</w:t>
      </w:r>
      <w:r>
        <w:rPr>
          <w:rFonts w:ascii="Arial" w:hAnsi="Arial"/>
        </w:rPr>
        <w:t xml:space="preserve"> pm  </w:t>
      </w:r>
      <w:r>
        <w:rPr>
          <w:rFonts w:ascii="Arial" w:hAnsi="Arial"/>
        </w:rPr>
        <w:tab/>
      </w:r>
      <w:r w:rsidR="008057C2" w:rsidRPr="008057C2">
        <w:rPr>
          <w:rFonts w:ascii="Arial" w:hAnsi="Arial"/>
          <w:b/>
        </w:rPr>
        <w:t>Q&amp;A to the speaker</w:t>
      </w:r>
    </w:p>
    <w:p w:rsidR="008057C2" w:rsidRDefault="008057C2" w:rsidP="008057C2">
      <w:pPr>
        <w:ind w:left="2700" w:hanging="1350"/>
        <w:rPr>
          <w:rFonts w:ascii="Arial" w:hAnsi="Arial"/>
        </w:rPr>
      </w:pPr>
      <w:r>
        <w:rPr>
          <w:rFonts w:ascii="Arial" w:hAnsi="Arial"/>
        </w:rPr>
        <w:t>Chaired by Christopher Pennell</w:t>
      </w:r>
    </w:p>
    <w:p w:rsidR="008057C2" w:rsidRDefault="008057C2" w:rsidP="00EE36F0">
      <w:pPr>
        <w:ind w:left="1350" w:hanging="1350"/>
        <w:rPr>
          <w:rFonts w:ascii="Arial" w:hAnsi="Arial"/>
        </w:rPr>
      </w:pPr>
    </w:p>
    <w:p w:rsidR="00E77C70" w:rsidRDefault="008057C2" w:rsidP="00EE36F0">
      <w:pPr>
        <w:ind w:left="1350" w:hanging="1350"/>
        <w:rPr>
          <w:rFonts w:ascii="Arial" w:hAnsi="Arial"/>
        </w:rPr>
      </w:pPr>
      <w:r>
        <w:rPr>
          <w:rFonts w:ascii="Arial" w:hAnsi="Arial"/>
        </w:rPr>
        <w:t xml:space="preserve">7.25 pm </w:t>
      </w:r>
      <w:r>
        <w:rPr>
          <w:rFonts w:ascii="Arial" w:hAnsi="Arial"/>
        </w:rPr>
        <w:tab/>
      </w:r>
      <w:r w:rsidRPr="008057C2">
        <w:rPr>
          <w:rFonts w:ascii="Arial" w:hAnsi="Arial"/>
          <w:b/>
        </w:rPr>
        <w:t>Brief</w:t>
      </w:r>
      <w:r>
        <w:rPr>
          <w:rFonts w:ascii="Arial" w:hAnsi="Arial"/>
        </w:rPr>
        <w:t xml:space="preserve"> </w:t>
      </w:r>
      <w:r w:rsidR="00E77C70">
        <w:rPr>
          <w:rFonts w:ascii="Arial" w:hAnsi="Arial"/>
          <w:b/>
        </w:rPr>
        <w:t>Explanation of AGM Proceedings</w:t>
      </w:r>
      <w:r w:rsidR="00E77C70">
        <w:rPr>
          <w:rFonts w:ascii="Arial" w:hAnsi="Arial"/>
        </w:rPr>
        <w:t xml:space="preserve"> </w:t>
      </w:r>
    </w:p>
    <w:p w:rsidR="00E77C70" w:rsidRDefault="00E77C70" w:rsidP="00EE36F0">
      <w:pPr>
        <w:ind w:left="1350" w:hanging="1350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ab/>
      </w:r>
      <w:r w:rsidR="00F96B16">
        <w:rPr>
          <w:rFonts w:ascii="Arial" w:hAnsi="Arial" w:cs="Arial"/>
        </w:rPr>
        <w:t>Christopher Pennell</w:t>
      </w:r>
      <w:r>
        <w:rPr>
          <w:rFonts w:ascii="Arial" w:hAnsi="Arial"/>
        </w:rPr>
        <w:t>, Chair of the Board of Trustees</w:t>
      </w:r>
    </w:p>
    <w:p w:rsidR="00E77C70" w:rsidRDefault="00E77C70" w:rsidP="00EE36F0">
      <w:pPr>
        <w:ind w:left="1350" w:hanging="1350"/>
        <w:rPr>
          <w:rFonts w:ascii="Arial" w:hAnsi="Arial"/>
        </w:rPr>
      </w:pPr>
    </w:p>
    <w:p w:rsidR="00E77C70" w:rsidRDefault="00E77C70" w:rsidP="00EE36F0">
      <w:pPr>
        <w:ind w:left="1350" w:hanging="1350"/>
        <w:rPr>
          <w:rFonts w:ascii="Arial" w:hAnsi="Arial" w:cs="Arial"/>
        </w:rPr>
      </w:pPr>
      <w:r w:rsidRPr="008057C2">
        <w:rPr>
          <w:rFonts w:ascii="Arial" w:hAnsi="Arial" w:cs="Arial"/>
          <w:b/>
        </w:rPr>
        <w:t>7.</w:t>
      </w:r>
      <w:r w:rsidR="008057C2" w:rsidRPr="008057C2">
        <w:rPr>
          <w:rFonts w:ascii="Arial" w:hAnsi="Arial" w:cs="Arial"/>
          <w:b/>
        </w:rPr>
        <w:t>3</w:t>
      </w:r>
      <w:r w:rsidR="002C60CE" w:rsidRPr="008057C2">
        <w:rPr>
          <w:rFonts w:ascii="Arial" w:hAnsi="Arial" w:cs="Arial"/>
          <w:b/>
        </w:rPr>
        <w:t>0</w:t>
      </w:r>
      <w:r w:rsidRPr="008057C2">
        <w:rPr>
          <w:rFonts w:ascii="Arial" w:hAnsi="Arial" w:cs="Arial"/>
          <w:b/>
        </w:rPr>
        <w:t xml:space="preserve"> pm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Buffet </w:t>
      </w:r>
    </w:p>
    <w:p w:rsidR="00E77C70" w:rsidRDefault="00E77C70" w:rsidP="00EE36F0">
      <w:pPr>
        <w:ind w:left="1350" w:hanging="1350"/>
        <w:rPr>
          <w:rFonts w:ascii="Arial" w:hAnsi="Arial" w:cs="Arial"/>
        </w:rPr>
      </w:pPr>
    </w:p>
    <w:p w:rsidR="00E77C70" w:rsidRDefault="00E77C70" w:rsidP="00EE36F0">
      <w:pPr>
        <w:ind w:left="1350" w:hanging="1350"/>
        <w:rPr>
          <w:rFonts w:ascii="Arial" w:hAnsi="Arial" w:cs="Arial"/>
        </w:rPr>
      </w:pPr>
      <w:r w:rsidRPr="002C60CE">
        <w:rPr>
          <w:rFonts w:ascii="Arial" w:hAnsi="Arial" w:cs="Arial"/>
          <w:b/>
        </w:rPr>
        <w:t>8.</w:t>
      </w:r>
      <w:r w:rsidR="008057C2">
        <w:rPr>
          <w:rFonts w:ascii="Arial" w:hAnsi="Arial" w:cs="Arial"/>
          <w:b/>
        </w:rPr>
        <w:t>0</w:t>
      </w:r>
      <w:r w:rsidR="002C60CE" w:rsidRPr="002C60CE">
        <w:rPr>
          <w:rFonts w:ascii="Arial" w:hAnsi="Arial" w:cs="Arial"/>
          <w:b/>
        </w:rPr>
        <w:t>0</w:t>
      </w:r>
      <w:r w:rsidRPr="002C60CE">
        <w:rPr>
          <w:rFonts w:ascii="Arial" w:hAnsi="Arial" w:cs="Arial"/>
          <w:b/>
        </w:rPr>
        <w:t xml:space="preserve"> pm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Annual General Meeting</w:t>
      </w:r>
      <w:r w:rsidR="008057C2">
        <w:rPr>
          <w:rFonts w:ascii="Arial" w:hAnsi="Arial" w:cs="Arial"/>
          <w:b/>
          <w:bCs/>
        </w:rPr>
        <w:t xml:space="preserve"> – Members only</w:t>
      </w:r>
      <w:r>
        <w:rPr>
          <w:rFonts w:ascii="Arial" w:hAnsi="Arial" w:cs="Arial"/>
        </w:rPr>
        <w:t>:</w:t>
      </w:r>
    </w:p>
    <w:p w:rsidR="00E77C70" w:rsidRDefault="00E77C70" w:rsidP="00EE36F0">
      <w:pPr>
        <w:ind w:left="2700" w:hanging="1350"/>
        <w:rPr>
          <w:rFonts w:ascii="Arial" w:hAnsi="Arial" w:cs="Arial"/>
        </w:rPr>
      </w:pPr>
      <w:r>
        <w:rPr>
          <w:rFonts w:ascii="Arial" w:hAnsi="Arial" w:cs="Arial"/>
        </w:rPr>
        <w:t>Introductions and Apologies</w:t>
      </w:r>
    </w:p>
    <w:p w:rsidR="00E77C70" w:rsidRDefault="00E77C70" w:rsidP="00EE36F0">
      <w:pPr>
        <w:ind w:left="2700" w:hanging="1350"/>
        <w:rPr>
          <w:rFonts w:ascii="Arial" w:hAnsi="Arial" w:cs="Arial"/>
        </w:rPr>
      </w:pPr>
      <w:r>
        <w:rPr>
          <w:rFonts w:ascii="Arial" w:hAnsi="Arial" w:cs="Arial"/>
        </w:rPr>
        <w:t>Minutes of the last Meeting</w:t>
      </w:r>
    </w:p>
    <w:p w:rsidR="00E77C70" w:rsidRDefault="00E77C70" w:rsidP="00EE36F0">
      <w:pPr>
        <w:ind w:left="2700" w:hanging="1350"/>
        <w:rPr>
          <w:rFonts w:ascii="Arial" w:hAnsi="Arial" w:cs="Arial"/>
        </w:rPr>
      </w:pPr>
      <w:r>
        <w:rPr>
          <w:rFonts w:ascii="Arial" w:hAnsi="Arial" w:cs="Arial"/>
        </w:rPr>
        <w:t>Matters arising</w:t>
      </w:r>
    </w:p>
    <w:p w:rsidR="001D096D" w:rsidRDefault="001D096D" w:rsidP="001D096D">
      <w:pPr>
        <w:ind w:left="2700" w:hanging="135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Election of Trustees</w:t>
      </w:r>
    </w:p>
    <w:p w:rsidR="00EE36F0" w:rsidRDefault="00EE36F0" w:rsidP="00EE36F0">
      <w:pPr>
        <w:ind w:left="2700" w:hanging="1350"/>
        <w:rPr>
          <w:rFonts w:ascii="Arial" w:hAnsi="Arial" w:cs="Arial"/>
        </w:rPr>
      </w:pPr>
      <w:r>
        <w:rPr>
          <w:rFonts w:ascii="Arial" w:hAnsi="Arial" w:cs="Arial"/>
        </w:rPr>
        <w:t xml:space="preserve">Trust Report for </w:t>
      </w:r>
      <w:r w:rsidR="004B4DF7">
        <w:rPr>
          <w:rFonts w:ascii="Arial" w:hAnsi="Arial" w:cs="Arial"/>
        </w:rPr>
        <w:t>18/19</w:t>
      </w:r>
    </w:p>
    <w:p w:rsidR="00E77C70" w:rsidRDefault="00E77C70" w:rsidP="00EE36F0">
      <w:pPr>
        <w:ind w:left="2700" w:hanging="1350"/>
        <w:rPr>
          <w:rFonts w:ascii="Arial" w:hAnsi="Arial" w:cs="Arial"/>
        </w:rPr>
      </w:pPr>
      <w:r>
        <w:rPr>
          <w:rFonts w:ascii="Arial" w:hAnsi="Arial" w:cs="Arial"/>
        </w:rPr>
        <w:t xml:space="preserve">Financial Report for </w:t>
      </w:r>
      <w:r w:rsidR="004B4DF7">
        <w:rPr>
          <w:rFonts w:ascii="Arial" w:hAnsi="Arial" w:cs="Arial"/>
        </w:rPr>
        <w:t>18/19</w:t>
      </w:r>
    </w:p>
    <w:p w:rsidR="00E77C70" w:rsidRDefault="00E77C70" w:rsidP="00EE36F0">
      <w:pPr>
        <w:ind w:left="2700" w:hanging="1350"/>
        <w:rPr>
          <w:rFonts w:ascii="Arial" w:hAnsi="Arial" w:cs="Arial"/>
        </w:rPr>
      </w:pPr>
      <w:r>
        <w:rPr>
          <w:rFonts w:ascii="Arial" w:hAnsi="Arial" w:cs="Arial"/>
        </w:rPr>
        <w:t>Appointment of Auditors</w:t>
      </w:r>
    </w:p>
    <w:p w:rsidR="00E77C70" w:rsidRDefault="00E77C70" w:rsidP="00EE36F0">
      <w:pPr>
        <w:ind w:left="1350" w:hanging="1350"/>
        <w:rPr>
          <w:rFonts w:ascii="Arial" w:hAnsi="Arial" w:cs="Arial"/>
        </w:rPr>
      </w:pPr>
    </w:p>
    <w:p w:rsidR="00E77C70" w:rsidRDefault="00E77C70" w:rsidP="00EE36F0">
      <w:pPr>
        <w:ind w:left="1350" w:hanging="1350"/>
        <w:rPr>
          <w:rFonts w:ascii="Arial" w:hAnsi="Arial" w:cs="Arial"/>
        </w:rPr>
      </w:pPr>
      <w:r w:rsidRPr="002C60CE">
        <w:rPr>
          <w:rFonts w:ascii="Arial" w:hAnsi="Arial" w:cs="Arial"/>
          <w:b/>
        </w:rPr>
        <w:t>9.</w:t>
      </w:r>
      <w:r w:rsidR="00F96B16">
        <w:rPr>
          <w:rFonts w:ascii="Arial" w:hAnsi="Arial" w:cs="Arial"/>
          <w:b/>
        </w:rPr>
        <w:t>0</w:t>
      </w:r>
      <w:r w:rsidRPr="002C60CE">
        <w:rPr>
          <w:rFonts w:ascii="Arial" w:hAnsi="Arial" w:cs="Arial"/>
          <w:b/>
        </w:rPr>
        <w:t>0 pm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Meeting close</w:t>
      </w:r>
    </w:p>
    <w:p w:rsidR="00874F6A" w:rsidRDefault="001D096D"/>
    <w:sectPr w:rsidR="00874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elle">
    <w:panose1 w:val="00000000000000000000"/>
    <w:charset w:val="00"/>
    <w:family w:val="modern"/>
    <w:notTrueType/>
    <w:pitch w:val="variable"/>
    <w:sig w:usb0="80000087" w:usb1="0000004B" w:usb2="00000000" w:usb3="00000000" w:csb0="0000008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70"/>
    <w:rsid w:val="000A4584"/>
    <w:rsid w:val="001D096D"/>
    <w:rsid w:val="002C60CE"/>
    <w:rsid w:val="003F053F"/>
    <w:rsid w:val="00400BB3"/>
    <w:rsid w:val="00466F87"/>
    <w:rsid w:val="004B4DF7"/>
    <w:rsid w:val="00570BC8"/>
    <w:rsid w:val="005A7522"/>
    <w:rsid w:val="008057C2"/>
    <w:rsid w:val="008327FB"/>
    <w:rsid w:val="00D92B53"/>
    <w:rsid w:val="00E77C70"/>
    <w:rsid w:val="00EE36F0"/>
    <w:rsid w:val="00F96B16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7B942-35A7-4B87-AD27-8CE2F4D7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7C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7C7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5"/>
    <w:rsid w:val="00E77C70"/>
    <w:pPr>
      <w:keepLines w:val="0"/>
      <w:spacing w:before="0"/>
    </w:pPr>
    <w:rPr>
      <w:rFonts w:ascii="Arial" w:eastAsia="Times New Roman" w:hAnsi="Arial" w:cs="Arial"/>
      <w:b/>
      <w:color w:val="auto"/>
      <w:szCs w:val="20"/>
    </w:rPr>
  </w:style>
  <w:style w:type="paragraph" w:customStyle="1" w:styleId="Lynn2">
    <w:name w:val="Lynn 2"/>
    <w:basedOn w:val="Normal"/>
    <w:rsid w:val="00E77C70"/>
    <w:pPr>
      <w:jc w:val="both"/>
    </w:pPr>
    <w:rPr>
      <w:rFonts w:ascii="Arial" w:hAnsi="Arial" w:cs="Arial"/>
      <w:szCs w:val="20"/>
    </w:rPr>
  </w:style>
  <w:style w:type="paragraph" w:customStyle="1" w:styleId="Heading10">
    <w:name w:val="Heading 10"/>
    <w:basedOn w:val="Heading4"/>
    <w:rsid w:val="00E77C70"/>
    <w:pPr>
      <w:keepLines w:val="0"/>
      <w:spacing w:before="240" w:after="60"/>
    </w:pPr>
    <w:rPr>
      <w:rFonts w:ascii="Arial" w:eastAsia="Times New Roman" w:hAnsi="Arial" w:cs="Arial"/>
      <w:b/>
      <w:bCs/>
      <w:i w:val="0"/>
      <w:iCs w:val="0"/>
      <w:color w:val="auto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7C7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7C7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400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Wildlife Trust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Gough</dc:creator>
  <cp:keywords/>
  <dc:description/>
  <cp:lastModifiedBy>Liz Ballard</cp:lastModifiedBy>
  <cp:revision>14</cp:revision>
  <dcterms:created xsi:type="dcterms:W3CDTF">2015-04-13T11:26:00Z</dcterms:created>
  <dcterms:modified xsi:type="dcterms:W3CDTF">2019-09-23T15:02:00Z</dcterms:modified>
</cp:coreProperties>
</file>