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8"/>
          <w:szCs w:val="48"/>
        </w:rPr>
      </w:pPr>
      <w:r w:rsidDel="00000000" w:rsidR="00000000" w:rsidRPr="00000000">
        <w:rPr>
          <w:sz w:val="48"/>
          <w:szCs w:val="48"/>
          <w:rtl w:val="0"/>
        </w:rPr>
        <w:t xml:space="preserve">JOB APPLICATION FORM</w:t>
      </w:r>
      <w:r w:rsidDel="00000000" w:rsidR="00000000" w:rsidRPr="00000000">
        <w:drawing>
          <wp:anchor allowOverlap="1" behindDoc="0" distB="36576" distT="36576" distL="36576" distR="36576" hidden="0" layoutInCell="1" locked="0" relativeHeight="0" simplePos="0">
            <wp:simplePos x="0" y="0"/>
            <wp:positionH relativeFrom="column">
              <wp:posOffset>3736340</wp:posOffset>
            </wp:positionH>
            <wp:positionV relativeFrom="paragraph">
              <wp:posOffset>-504861</wp:posOffset>
            </wp:positionV>
            <wp:extent cx="2601979" cy="996286"/>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01979" cy="996286"/>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9016.0" w:type="dxa"/>
        <w:jc w:val="left"/>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Layout w:type="fixed"/>
        <w:tblLook w:val="0400"/>
      </w:tblPr>
      <w:tblGrid>
        <w:gridCol w:w="1271"/>
        <w:gridCol w:w="7745"/>
        <w:tblGridChange w:id="0">
          <w:tblGrid>
            <w:gridCol w:w="1271"/>
            <w:gridCol w:w="7745"/>
          </w:tblGrid>
        </w:tblGridChange>
      </w:tblGrid>
      <w:tr>
        <w:trPr>
          <w:cantSplit w:val="0"/>
          <w:trHeight w:val="510" w:hRule="atLeast"/>
          <w:tblHeader w:val="0"/>
        </w:trPr>
        <w:tc>
          <w:tcPr/>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Job title</w:t>
            </w:r>
          </w:p>
        </w:tc>
        <w:tc>
          <w:tcPr/>
          <w:p w:rsidR="00000000" w:rsidDel="00000000" w:rsidP="00000000" w:rsidRDefault="00000000" w:rsidRPr="00000000" w14:paraId="00000005">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Post ref</w:t>
            </w:r>
          </w:p>
        </w:tc>
        <w:tc>
          <w:tcPr/>
          <w:p w:rsidR="00000000" w:rsidDel="00000000" w:rsidP="00000000" w:rsidRDefault="00000000" w:rsidRPr="00000000" w14:paraId="00000007">
            <w:pPr>
              <w:rPr>
                <w:sz w:val="24"/>
                <w:szCs w:val="24"/>
              </w:rPr>
            </w:pP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pPr>
      <w:r w:rsidDel="00000000" w:rsidR="00000000" w:rsidRPr="00000000">
        <w:rPr>
          <w:rtl w:val="0"/>
        </w:rPr>
        <w:t xml:space="preserve">PART 1 – PERSONAL DETAILS</w:t>
      </w:r>
    </w:p>
    <w:p w:rsidR="00000000" w:rsidDel="00000000" w:rsidP="00000000" w:rsidRDefault="00000000" w:rsidRPr="00000000" w14:paraId="0000000A">
      <w:pPr>
        <w:rPr/>
      </w:pPr>
      <w:r w:rsidDel="00000000" w:rsidR="00000000" w:rsidRPr="00000000">
        <w:rPr>
          <w:rtl w:val="0"/>
        </w:rPr>
        <w:t xml:space="preserve">This section is removed from the shortlisting process</w:t>
      </w:r>
    </w:p>
    <w:tbl>
      <w:tblPr>
        <w:tblStyle w:val="Table2"/>
        <w:tblW w:w="9016.0" w:type="dxa"/>
        <w:jc w:val="left"/>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Layout w:type="fixed"/>
        <w:tblLook w:val="0400"/>
      </w:tblPr>
      <w:tblGrid>
        <w:gridCol w:w="1271"/>
        <w:gridCol w:w="7745"/>
        <w:tblGridChange w:id="0">
          <w:tblGrid>
            <w:gridCol w:w="1271"/>
            <w:gridCol w:w="7745"/>
          </w:tblGrid>
        </w:tblGridChange>
      </w:tblGrid>
      <w:tr>
        <w:trPr>
          <w:cantSplit w:val="0"/>
          <w:trHeight w:val="510" w:hRule="atLeast"/>
          <w:tblHeader w:val="0"/>
        </w:trPr>
        <w:tc>
          <w:tcPr/>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First name</w:t>
            </w:r>
          </w:p>
        </w:tc>
        <w:tc>
          <w:tcPr/>
          <w:p w:rsidR="00000000" w:rsidDel="00000000" w:rsidP="00000000" w:rsidRDefault="00000000" w:rsidRPr="00000000" w14:paraId="0000000C">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Surname </w:t>
            </w:r>
          </w:p>
        </w:tc>
        <w:tc>
          <w:tcPr/>
          <w:p w:rsidR="00000000" w:rsidDel="00000000" w:rsidP="00000000" w:rsidRDefault="00000000" w:rsidRPr="00000000" w14:paraId="0000000E">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Address</w:t>
            </w:r>
          </w:p>
        </w:tc>
        <w:tc>
          <w:tcPr/>
          <w:p w:rsidR="00000000" w:rsidDel="00000000" w:rsidP="00000000" w:rsidRDefault="00000000" w:rsidRPr="00000000" w14:paraId="00000010">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Postcode</w:t>
            </w:r>
          </w:p>
        </w:tc>
        <w:tc>
          <w:tcPr/>
          <w:p w:rsidR="00000000" w:rsidDel="00000000" w:rsidP="00000000" w:rsidRDefault="00000000" w:rsidRPr="00000000" w14:paraId="00000012">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Contact telephone number </w:t>
            </w:r>
          </w:p>
        </w:tc>
        <w:tc>
          <w:tcPr/>
          <w:p w:rsidR="00000000" w:rsidDel="00000000" w:rsidP="00000000" w:rsidRDefault="00000000" w:rsidRPr="00000000" w14:paraId="00000014">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Email address</w:t>
            </w:r>
          </w:p>
        </w:tc>
        <w:tc>
          <w:tcPr/>
          <w:p w:rsidR="00000000" w:rsidDel="00000000" w:rsidP="00000000" w:rsidRDefault="00000000" w:rsidRPr="00000000" w14:paraId="00000016">
            <w:pPr>
              <w:rPr>
                <w:sz w:val="24"/>
                <w:szCs w:val="24"/>
              </w:rPr>
            </w:pP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tbl>
      <w:tblPr>
        <w:tblStyle w:val="Table3"/>
        <w:tblW w:w="9016.0" w:type="dxa"/>
        <w:jc w:val="left"/>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Layout w:type="fixed"/>
        <w:tblLook w:val="0400"/>
      </w:tblPr>
      <w:tblGrid>
        <w:gridCol w:w="6091"/>
        <w:gridCol w:w="2925"/>
        <w:tblGridChange w:id="0">
          <w:tblGrid>
            <w:gridCol w:w="6091"/>
            <w:gridCol w:w="2925"/>
          </w:tblGrid>
        </w:tblGridChange>
      </w:tblGrid>
      <w:tr>
        <w:trPr>
          <w:cantSplit w:val="0"/>
          <w:trHeight w:val="510" w:hRule="atLeast"/>
          <w:tblHeader w:val="0"/>
        </w:trPr>
        <w:tc>
          <w:tcPr>
            <w:gridSpan w:val="2"/>
          </w:tcPr>
          <w:p w:rsidR="00000000" w:rsidDel="00000000" w:rsidP="00000000" w:rsidRDefault="00000000" w:rsidRPr="00000000" w14:paraId="00000018">
            <w:pPr>
              <w:rPr>
                <w:b w:val="1"/>
                <w:sz w:val="24"/>
                <w:szCs w:val="24"/>
              </w:rPr>
            </w:pPr>
            <w:r w:rsidDel="00000000" w:rsidR="00000000" w:rsidRPr="00000000">
              <w:rPr>
                <w:b w:val="1"/>
                <w:sz w:val="24"/>
                <w:szCs w:val="24"/>
                <w:rtl w:val="0"/>
              </w:rPr>
              <w:t xml:space="preserve">Right to Work in the UK</w:t>
            </w:r>
          </w:p>
          <w:p w:rsidR="00000000" w:rsidDel="00000000" w:rsidP="00000000" w:rsidRDefault="00000000" w:rsidRPr="00000000" w14:paraId="00000019">
            <w:pPr>
              <w:rPr>
                <w:sz w:val="24"/>
                <w:szCs w:val="24"/>
              </w:rPr>
            </w:pPr>
            <w:r w:rsidDel="00000000" w:rsidR="00000000" w:rsidRPr="00000000">
              <w:rPr>
                <w:rtl w:val="0"/>
              </w:rPr>
              <w:t xml:space="preserve">In order to comply with the Asylum and Immigration Act 1996, any offer of employment will be subject to provision of documentation showing your entitlement to work in this country, e.g. National Insurance number, Passport, etc</w:t>
            </w: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1B">
            <w:pPr>
              <w:rPr>
                <w:b w:val="1"/>
                <w:sz w:val="24"/>
                <w:szCs w:val="24"/>
              </w:rPr>
            </w:pPr>
            <w:r w:rsidDel="00000000" w:rsidR="00000000" w:rsidRPr="00000000">
              <w:rPr>
                <w:rtl w:val="0"/>
              </w:rPr>
              <w:t xml:space="preserve">I confirm that I’m currently eligible for employment in the UK?  </w:t>
            </w:r>
            <w:r w:rsidDel="00000000" w:rsidR="00000000" w:rsidRPr="00000000">
              <w:rPr>
                <w:rtl w:val="0"/>
              </w:rPr>
            </w:r>
          </w:p>
        </w:tc>
        <w:tc>
          <w:tcPr/>
          <w:p w:rsidR="00000000" w:rsidDel="00000000" w:rsidP="00000000" w:rsidRDefault="00000000" w:rsidRPr="00000000" w14:paraId="0000001C">
            <w:pPr>
              <w:rPr>
                <w:sz w:val="24"/>
                <w:szCs w:val="24"/>
              </w:rPr>
            </w:pPr>
            <w:r w:rsidDel="00000000" w:rsidR="00000000" w:rsidRPr="00000000">
              <w:rPr>
                <w:color w:val="808080"/>
                <w:rtl w:val="0"/>
              </w:rPr>
              <w:t xml:space="preserve">Choose an item.</w:t>
            </w:r>
            <w:r w:rsidDel="00000000" w:rsidR="00000000" w:rsidRPr="00000000">
              <w:rPr>
                <w:rtl w:val="0"/>
              </w:rPr>
            </w:r>
          </w:p>
        </w:tc>
      </w:tr>
    </w:tbl>
    <w:p w:rsidR="00000000" w:rsidDel="00000000" w:rsidP="00000000" w:rsidRDefault="00000000" w:rsidRPr="00000000" w14:paraId="0000001D">
      <w:pPr>
        <w:rPr/>
      </w:pPr>
      <w:r w:rsidDel="00000000" w:rsidR="00000000" w:rsidRPr="00000000">
        <w:rPr>
          <w:rtl w:val="0"/>
        </w:rPr>
      </w:r>
    </w:p>
    <w:tbl>
      <w:tblPr>
        <w:tblStyle w:val="Table4"/>
        <w:tblW w:w="9016.0" w:type="dxa"/>
        <w:jc w:val="left"/>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Layout w:type="fixed"/>
        <w:tblLook w:val="0400"/>
      </w:tblPr>
      <w:tblGrid>
        <w:gridCol w:w="6091"/>
        <w:gridCol w:w="2925"/>
        <w:tblGridChange w:id="0">
          <w:tblGrid>
            <w:gridCol w:w="6091"/>
            <w:gridCol w:w="2925"/>
          </w:tblGrid>
        </w:tblGridChange>
      </w:tblGrid>
      <w:tr>
        <w:trPr>
          <w:cantSplit w:val="0"/>
          <w:trHeight w:val="510" w:hRule="atLeast"/>
          <w:tblHeader w:val="0"/>
        </w:trPr>
        <w:tc>
          <w:tcPr>
            <w:gridSpan w:val="2"/>
          </w:tcPr>
          <w:p w:rsidR="00000000" w:rsidDel="00000000" w:rsidP="00000000" w:rsidRDefault="00000000" w:rsidRPr="00000000" w14:paraId="0000001E">
            <w:pPr>
              <w:rPr>
                <w:b w:val="1"/>
                <w:sz w:val="24"/>
                <w:szCs w:val="24"/>
              </w:rPr>
            </w:pPr>
            <w:r w:rsidDel="00000000" w:rsidR="00000000" w:rsidRPr="00000000">
              <w:rPr>
                <w:b w:val="1"/>
                <w:sz w:val="24"/>
                <w:szCs w:val="24"/>
                <w:rtl w:val="0"/>
              </w:rPr>
              <w:t xml:space="preserve">Rehabilitation of Offenders acts</w:t>
            </w:r>
          </w:p>
          <w:p w:rsidR="00000000" w:rsidDel="00000000" w:rsidP="00000000" w:rsidRDefault="00000000" w:rsidRPr="00000000" w14:paraId="0000001F">
            <w:pPr>
              <w:rPr>
                <w:sz w:val="24"/>
                <w:szCs w:val="24"/>
              </w:rPr>
            </w:pPr>
            <w:r w:rsidDel="00000000" w:rsidR="00000000" w:rsidRPr="00000000">
              <w:rPr>
                <w:sz w:val="24"/>
                <w:szCs w:val="24"/>
                <w:rtl w:val="0"/>
              </w:rPr>
              <w:t xml:space="preserve">You are required to declare all current ‘unspent’ criminal convictions or cautions (including reprimands and final warnings). You are not required to disclose convictions or cautions which have become ‘spent’.</w:t>
            </w:r>
          </w:p>
          <w:p w:rsidR="00000000" w:rsidDel="00000000" w:rsidP="00000000" w:rsidRDefault="00000000" w:rsidRPr="00000000" w14:paraId="00000020">
            <w:pPr>
              <w:rPr>
                <w:sz w:val="24"/>
                <w:szCs w:val="24"/>
              </w:rPr>
            </w:pPr>
            <w:r w:rsidDel="00000000" w:rsidR="00000000" w:rsidRPr="00000000">
              <w:rPr>
                <w:sz w:val="24"/>
                <w:szCs w:val="24"/>
                <w:rtl w:val="0"/>
              </w:rPr>
              <w:t xml:space="preserve">Answering ‘yes’ to the question below will not necessarily bar you from appointment. This will depend on the relevance of the information you provide in respect of the nature of the position for which you are applying and the particular circumstances.</w:t>
            </w:r>
          </w:p>
        </w:tc>
      </w:tr>
      <w:tr>
        <w:trPr>
          <w:cantSplit w:val="0"/>
          <w:trHeight w:val="510" w:hRule="atLeast"/>
          <w:tblHeader w:val="0"/>
        </w:trPr>
        <w:tc>
          <w:tcPr/>
          <w:p w:rsidR="00000000" w:rsidDel="00000000" w:rsidP="00000000" w:rsidRDefault="00000000" w:rsidRPr="00000000" w14:paraId="00000022">
            <w:pPr>
              <w:rPr>
                <w:sz w:val="24"/>
                <w:szCs w:val="24"/>
              </w:rPr>
            </w:pPr>
            <w:r w:rsidDel="00000000" w:rsidR="00000000" w:rsidRPr="00000000">
              <w:rPr>
                <w:sz w:val="24"/>
                <w:szCs w:val="24"/>
                <w:highlight w:val="white"/>
                <w:rtl w:val="0"/>
              </w:rPr>
              <w:t xml:space="preserve">Have you been convicted of a criminal offence which is not spent as defined in the Rehabilitation of Offenders Act 1974? </w:t>
            </w:r>
            <w:r w:rsidDel="00000000" w:rsidR="00000000" w:rsidRPr="00000000">
              <w:rPr>
                <w:i w:val="0"/>
                <w:sz w:val="24"/>
                <w:szCs w:val="24"/>
                <w:highlight w:val="white"/>
                <w:rtl w:val="0"/>
              </w:rPr>
              <w:t xml:space="preserve">(Required)</w:t>
            </w:r>
            <w:r w:rsidDel="00000000" w:rsidR="00000000" w:rsidRPr="00000000">
              <w:rPr>
                <w:rtl w:val="0"/>
              </w:rPr>
            </w:r>
          </w:p>
        </w:tc>
        <w:tc>
          <w:tcPr/>
          <w:p w:rsidR="00000000" w:rsidDel="00000000" w:rsidP="00000000" w:rsidRDefault="00000000" w:rsidRPr="00000000" w14:paraId="00000023">
            <w:pPr>
              <w:rPr>
                <w:sz w:val="24"/>
                <w:szCs w:val="24"/>
              </w:rPr>
            </w:pPr>
            <w:r w:rsidDel="00000000" w:rsidR="00000000" w:rsidRPr="00000000">
              <w:rPr>
                <w:color w:val="000000"/>
                <w:rtl w:val="0"/>
              </w:rPr>
              <w:t xml:space="preserve">Choose an item.</w:t>
            </w:r>
            <w:r w:rsidDel="00000000" w:rsidR="00000000" w:rsidRPr="00000000">
              <w:rPr>
                <w:rtl w:val="0"/>
              </w:rPr>
            </w:r>
          </w:p>
        </w:tc>
      </w:tr>
      <w:tr>
        <w:trPr>
          <w:cantSplit w:val="0"/>
          <w:trHeight w:val="510" w:hRule="atLeast"/>
          <w:tblHeader w:val="0"/>
        </w:trPr>
        <w:tc>
          <w:tcPr>
            <w:gridSpan w:val="2"/>
          </w:tcPr>
          <w:p w:rsidR="00000000" w:rsidDel="00000000" w:rsidP="00000000" w:rsidRDefault="00000000" w:rsidRPr="00000000" w14:paraId="00000024">
            <w:pPr>
              <w:rPr>
                <w:sz w:val="24"/>
                <w:szCs w:val="24"/>
                <w:highlight w:val="white"/>
              </w:rPr>
            </w:pPr>
            <w:r w:rsidDel="00000000" w:rsidR="00000000" w:rsidRPr="00000000">
              <w:rPr>
                <w:sz w:val="24"/>
                <w:szCs w:val="24"/>
                <w:rtl w:val="0"/>
              </w:rPr>
              <w:t xml:space="preserve">If you have answered yes you should provide details directly to the HR Team either by email to </w:t>
            </w:r>
            <w:hyperlink r:id="rId8">
              <w:r w:rsidDel="00000000" w:rsidR="00000000" w:rsidRPr="00000000">
                <w:rPr>
                  <w:color w:val="000000"/>
                  <w:sz w:val="24"/>
                  <w:szCs w:val="24"/>
                  <w:u w:val="single"/>
                  <w:rtl w:val="0"/>
                </w:rPr>
                <w:t xml:space="preserve">recruitment@wildsheffield.com</w:t>
              </w:r>
            </w:hyperlink>
            <w:r w:rsidDel="00000000" w:rsidR="00000000" w:rsidRPr="00000000">
              <w:rPr>
                <w:sz w:val="24"/>
                <w:szCs w:val="24"/>
                <w:rtl w:val="0"/>
              </w:rPr>
              <w:t xml:space="preserve"> or by contacting HR on </w:t>
            </w:r>
            <w:r w:rsidDel="00000000" w:rsidR="00000000" w:rsidRPr="00000000">
              <w:rPr>
                <w:rFonts w:ascii="Arial" w:cs="Arial" w:eastAsia="Arial" w:hAnsi="Arial"/>
                <w:highlight w:val="white"/>
                <w:rtl w:val="0"/>
              </w:rPr>
              <w:t xml:space="preserve">0114 263 4335</w:t>
            </w:r>
            <w:r w:rsidDel="00000000" w:rsidR="00000000" w:rsidRPr="00000000">
              <w:rPr>
                <w:rtl w:val="0"/>
              </w:rPr>
            </w:r>
          </w:p>
        </w:tc>
      </w:tr>
      <w:tr>
        <w:trPr>
          <w:cantSplit w:val="0"/>
          <w:trHeight w:val="510" w:hRule="atLeast"/>
          <w:tblHeader w:val="0"/>
        </w:trPr>
        <w:tc>
          <w:tcPr>
            <w:gridSpan w:val="2"/>
          </w:tcPr>
          <w:p w:rsidR="00000000" w:rsidDel="00000000" w:rsidP="00000000" w:rsidRDefault="00000000" w:rsidRPr="00000000" w14:paraId="00000026">
            <w:pPr>
              <w:rPr>
                <w:sz w:val="24"/>
                <w:szCs w:val="24"/>
              </w:rPr>
            </w:pPr>
            <w:r w:rsidDel="00000000" w:rsidR="00000000" w:rsidRPr="00000000">
              <w:rPr>
                <w:b w:val="1"/>
                <w:sz w:val="24"/>
                <w:szCs w:val="24"/>
                <w:rtl w:val="0"/>
              </w:rPr>
              <w:t xml:space="preserve">Data Protection</w:t>
            </w: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To comply with the Data Protection Act the information provided on this form will be used by SRWT for recruitment and employment purposes only.  All unsuccessful applications will be retained for six months following the closing date of the post.  This form will be kept securely filed and destroyed by shredding.  If you agree to us processing your data for recruitment purposes please signify your agreement</w:t>
            </w:r>
          </w:p>
          <w:p w:rsidR="00000000" w:rsidDel="00000000" w:rsidP="00000000" w:rsidRDefault="00000000" w:rsidRPr="00000000" w14:paraId="00000028">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2A">
            <w:pPr>
              <w:rPr>
                <w:sz w:val="24"/>
                <w:szCs w:val="24"/>
              </w:rPr>
            </w:pPr>
            <w:r w:rsidDel="00000000" w:rsidR="00000000" w:rsidRPr="00000000">
              <w:rPr>
                <w:sz w:val="24"/>
                <w:szCs w:val="24"/>
                <w:rtl w:val="0"/>
              </w:rPr>
              <w:t xml:space="preserve">I agree to SRWT processing my data for application for a vacancy</w:t>
            </w:r>
          </w:p>
        </w:tc>
        <w:tc>
          <w:tcPr/>
          <w:p w:rsidR="00000000" w:rsidDel="00000000" w:rsidP="00000000" w:rsidRDefault="00000000" w:rsidRPr="00000000" w14:paraId="0000002B">
            <w:pPr>
              <w:rPr>
                <w:sz w:val="24"/>
                <w:szCs w:val="24"/>
              </w:rPr>
            </w:pPr>
            <w:r w:rsidDel="00000000" w:rsidR="00000000" w:rsidRPr="00000000">
              <w:rPr>
                <w:color w:val="808080"/>
                <w:rtl w:val="0"/>
              </w:rPr>
              <w:t xml:space="preserve">Choose an item.</w:t>
            </w:r>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tbl>
      <w:tblPr>
        <w:tblStyle w:val="Table5"/>
        <w:tblW w:w="9016.0" w:type="dxa"/>
        <w:jc w:val="left"/>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Layout w:type="fixed"/>
        <w:tblLook w:val="0400"/>
      </w:tblPr>
      <w:tblGrid>
        <w:gridCol w:w="9016"/>
        <w:tblGridChange w:id="0">
          <w:tblGrid>
            <w:gridCol w:w="9016"/>
          </w:tblGrid>
        </w:tblGridChange>
      </w:tblGrid>
      <w:tr>
        <w:trPr>
          <w:cantSplit w:val="0"/>
          <w:trHeight w:val="510" w:hRule="atLeast"/>
          <w:tblHeader w:val="0"/>
        </w:trPr>
        <w:tc>
          <w:tcPr/>
          <w:p w:rsidR="00000000" w:rsidDel="00000000" w:rsidP="00000000" w:rsidRDefault="00000000" w:rsidRPr="00000000" w14:paraId="0000002D">
            <w:pPr>
              <w:rPr>
                <w:sz w:val="20"/>
                <w:szCs w:val="20"/>
              </w:rPr>
            </w:pPr>
            <w:r w:rsidDel="00000000" w:rsidR="00000000" w:rsidRPr="00000000">
              <w:rPr>
                <w:b w:val="1"/>
                <w:sz w:val="24"/>
                <w:szCs w:val="24"/>
                <w:rtl w:val="0"/>
              </w:rPr>
              <w:t xml:space="preserve">Declaration:</w:t>
            </w:r>
            <w:r w:rsidDel="00000000" w:rsidR="00000000" w:rsidRPr="00000000">
              <w:rPr>
                <w:sz w:val="24"/>
                <w:szCs w:val="24"/>
                <w:rtl w:val="0"/>
              </w:rPr>
              <w:t xml:space="preserve"> </w:t>
            </w:r>
            <w:r w:rsidDel="00000000" w:rsidR="00000000" w:rsidRPr="00000000">
              <w:rPr>
                <w:sz w:val="32"/>
                <w:szCs w:val="32"/>
                <w:rtl w:val="0"/>
              </w:rPr>
              <w:t xml:space="preserve"> </w:t>
            </w:r>
            <w:r w:rsidDel="00000000" w:rsidR="00000000" w:rsidRPr="00000000">
              <w:rPr>
                <w:sz w:val="24"/>
                <w:szCs w:val="24"/>
                <w:rtl w:val="0"/>
              </w:rPr>
              <w:t xml:space="preserve">I confirm that to the best of my knowledge the information I have given on this form is correct and complete and that misleading statements may be sufficient for cancelling any agreements made. Because of the sensitive nature of the duties the post holder will be expected to undertake, I understand that the declaration will include details of any unspent criminal convictions, I understand too that relevant level of disclosure (DBS) necessary for the post will be sought in the event of a successful application.</w:t>
            </w:r>
            <w:r w:rsidDel="00000000" w:rsidR="00000000" w:rsidRPr="00000000">
              <w:rPr>
                <w:rtl w:val="0"/>
              </w:rPr>
            </w:r>
          </w:p>
          <w:p w:rsidR="00000000" w:rsidDel="00000000" w:rsidP="00000000" w:rsidRDefault="00000000" w:rsidRPr="00000000" w14:paraId="0000002E">
            <w:pPr>
              <w:jc w:val="right"/>
              <w:rPr>
                <w:sz w:val="24"/>
                <w:szCs w:val="24"/>
              </w:rPr>
            </w:pPr>
            <w:r w:rsidDel="00000000" w:rsidR="00000000" w:rsidRPr="00000000">
              <w:rPr>
                <w:color w:val="808080"/>
                <w:rtl w:val="0"/>
              </w:rPr>
              <w:t xml:space="preserve">Choose an item.</w:t>
            </w:r>
            <w:r w:rsidDel="00000000" w:rsidR="00000000" w:rsidRPr="00000000">
              <w:rPr>
                <w:rtl w:val="0"/>
              </w:rPr>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color w:val="000000"/>
          <w:sz w:val="24"/>
          <w:szCs w:val="24"/>
          <w:highlight w:val="white"/>
        </w:rPr>
      </w:pPr>
      <w:r w:rsidDel="00000000" w:rsidR="00000000" w:rsidRPr="00000000">
        <w:rPr>
          <w:b w:val="1"/>
          <w:color w:val="000000"/>
          <w:sz w:val="24"/>
          <w:szCs w:val="24"/>
          <w:highlight w:val="white"/>
          <w:rtl w:val="0"/>
        </w:rPr>
        <w:t xml:space="preserve">Equality, diversity &amp; inclusion</w:t>
      </w:r>
    </w:p>
    <w:p w:rsidR="00000000" w:rsidDel="00000000" w:rsidP="00000000" w:rsidRDefault="00000000" w:rsidRPr="00000000" w14:paraId="00000031">
      <w:pPr>
        <w:rPr>
          <w:color w:val="000000"/>
          <w:sz w:val="24"/>
          <w:szCs w:val="24"/>
          <w:highlight w:val="white"/>
        </w:rPr>
      </w:pPr>
      <w:r w:rsidDel="00000000" w:rsidR="00000000" w:rsidRPr="00000000">
        <w:rPr>
          <w:color w:val="000000"/>
          <w:sz w:val="24"/>
          <w:szCs w:val="24"/>
          <w:highlight w:val="white"/>
          <w:rtl w:val="0"/>
        </w:rPr>
        <w:t xml:space="preserve">We are committed to equality, diversity and inclusion including during our recruitment process. If you would like to talk to a member of the HR time about any support or adjustments that would enable you to fully participate in the recruitment process please do contact us.  </w:t>
      </w:r>
    </w:p>
    <w:p w:rsidR="00000000" w:rsidDel="00000000" w:rsidP="00000000" w:rsidRDefault="00000000" w:rsidRPr="00000000" w14:paraId="00000032">
      <w:pPr>
        <w:rPr>
          <w:color w:val="000000"/>
          <w:sz w:val="24"/>
          <w:szCs w:val="24"/>
          <w:highlight w:val="white"/>
        </w:rPr>
      </w:pPr>
      <w:hyperlink r:id="rId9">
        <w:r w:rsidDel="00000000" w:rsidR="00000000" w:rsidRPr="00000000">
          <w:rPr>
            <w:color w:val="000000"/>
            <w:sz w:val="24"/>
            <w:szCs w:val="24"/>
            <w:u w:val="single"/>
            <w:rtl w:val="0"/>
          </w:rPr>
          <w:t xml:space="preserve">recruitment@wildsheffield.com</w:t>
        </w:r>
      </w:hyperlink>
      <w:r w:rsidDel="00000000" w:rsidR="00000000" w:rsidRPr="00000000">
        <w:rPr>
          <w:sz w:val="24"/>
          <w:szCs w:val="24"/>
          <w:rtl w:val="0"/>
        </w:rPr>
        <w:t xml:space="preserve"> or by contacting HR on </w:t>
      </w:r>
      <w:r w:rsidDel="00000000" w:rsidR="00000000" w:rsidRPr="00000000">
        <w:rPr>
          <w:rFonts w:ascii="Arial" w:cs="Arial" w:eastAsia="Arial" w:hAnsi="Arial"/>
          <w:highlight w:val="white"/>
          <w:rtl w:val="0"/>
        </w:rPr>
        <w:t xml:space="preserve">0114 263 4335</w:t>
      </w:r>
      <w:r w:rsidDel="00000000" w:rsidR="00000000" w:rsidRPr="00000000">
        <w:rPr>
          <w:rtl w:val="0"/>
        </w:rPr>
      </w:r>
    </w:p>
    <w:p w:rsidR="00000000" w:rsidDel="00000000" w:rsidP="00000000" w:rsidRDefault="00000000" w:rsidRPr="00000000" w14:paraId="00000033">
      <w:pPr>
        <w:rPr>
          <w:sz w:val="18"/>
          <w:szCs w:val="18"/>
        </w:rPr>
      </w:pPr>
      <w:r w:rsidDel="00000000" w:rsidR="00000000" w:rsidRPr="00000000">
        <w:rPr>
          <w:rtl w:val="0"/>
        </w:rPr>
      </w:r>
    </w:p>
    <w:p w:rsidR="00000000" w:rsidDel="00000000" w:rsidP="00000000" w:rsidRDefault="00000000" w:rsidRPr="00000000" w14:paraId="00000034">
      <w:pPr>
        <w:pStyle w:val="Heading2"/>
        <w:jc w:val="center"/>
        <w:rPr/>
      </w:pPr>
      <w:r w:rsidDel="00000000" w:rsidR="00000000" w:rsidRPr="00000000">
        <w:rPr>
          <w:rtl w:val="0"/>
        </w:rPr>
        <w:t xml:space="preserve">END OF PART 1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2"/>
        <w:rPr/>
      </w:pPr>
      <w:r w:rsidDel="00000000" w:rsidR="00000000" w:rsidRPr="00000000">
        <w:rPr>
          <w:rtl w:val="0"/>
        </w:rPr>
        <w:t xml:space="preserve">PART 2 – APPLICATION DETAILS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rPr/>
      </w:pPr>
      <w:r w:rsidDel="00000000" w:rsidR="00000000" w:rsidRPr="00000000">
        <w:rPr>
          <w:rtl w:val="0"/>
        </w:rPr>
        <w:t xml:space="preserve">Employment history</w:t>
      </w:r>
    </w:p>
    <w:p w:rsidR="00000000" w:rsidDel="00000000" w:rsidP="00000000" w:rsidRDefault="00000000" w:rsidRPr="00000000" w14:paraId="0000003B">
      <w:pPr>
        <w:rPr/>
      </w:pPr>
      <w:r w:rsidDel="00000000" w:rsidR="00000000" w:rsidRPr="00000000">
        <w:rPr>
          <w:rtl w:val="0"/>
        </w:rPr>
      </w:r>
    </w:p>
    <w:tbl>
      <w:tblPr>
        <w:tblStyle w:val="Table6"/>
        <w:tblW w:w="9016.0" w:type="dxa"/>
        <w:jc w:val="left"/>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Layout w:type="fixed"/>
        <w:tblLook w:val="0400"/>
      </w:tblPr>
      <w:tblGrid>
        <w:gridCol w:w="2405"/>
        <w:gridCol w:w="6611"/>
        <w:tblGridChange w:id="0">
          <w:tblGrid>
            <w:gridCol w:w="2405"/>
            <w:gridCol w:w="6611"/>
          </w:tblGrid>
        </w:tblGridChange>
      </w:tblGrid>
      <w:tr>
        <w:trPr>
          <w:cantSplit w:val="0"/>
          <w:trHeight w:val="510" w:hRule="atLeast"/>
          <w:tblHeader w:val="0"/>
        </w:trPr>
        <w:tc>
          <w:tcPr>
            <w:gridSpan w:val="2"/>
          </w:tcPr>
          <w:p w:rsidR="00000000" w:rsidDel="00000000" w:rsidP="00000000" w:rsidRDefault="00000000" w:rsidRPr="00000000" w14:paraId="0000003C">
            <w:pPr>
              <w:rPr>
                <w:b w:val="1"/>
                <w:sz w:val="24"/>
                <w:szCs w:val="24"/>
              </w:rPr>
            </w:pPr>
            <w:r w:rsidDel="00000000" w:rsidR="00000000" w:rsidRPr="00000000">
              <w:rPr>
                <w:b w:val="1"/>
                <w:sz w:val="24"/>
                <w:szCs w:val="24"/>
                <w:rtl w:val="0"/>
              </w:rPr>
              <w:t xml:space="preserve">Present or most recent job </w:t>
            </w:r>
          </w:p>
        </w:tc>
      </w:tr>
      <w:tr>
        <w:trPr>
          <w:cantSplit w:val="0"/>
          <w:trHeight w:val="510" w:hRule="atLeast"/>
          <w:tblHeader w:val="0"/>
        </w:trPr>
        <w:tc>
          <w:tcPr/>
          <w:p w:rsidR="00000000" w:rsidDel="00000000" w:rsidP="00000000" w:rsidRDefault="00000000" w:rsidRPr="00000000" w14:paraId="0000003E">
            <w:pPr>
              <w:rPr>
                <w:b w:val="1"/>
                <w:sz w:val="24"/>
                <w:szCs w:val="24"/>
              </w:rPr>
            </w:pPr>
            <w:r w:rsidDel="00000000" w:rsidR="00000000" w:rsidRPr="00000000">
              <w:rPr>
                <w:b w:val="1"/>
                <w:sz w:val="24"/>
                <w:szCs w:val="24"/>
                <w:rtl w:val="0"/>
              </w:rPr>
              <w:t xml:space="preserve">Employer name &amp; address</w:t>
            </w:r>
          </w:p>
        </w:tc>
        <w:tc>
          <w:tcPr/>
          <w:p w:rsidR="00000000" w:rsidDel="00000000" w:rsidP="00000000" w:rsidRDefault="00000000" w:rsidRPr="00000000" w14:paraId="0000003F">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40">
            <w:pPr>
              <w:rPr>
                <w:b w:val="1"/>
                <w:sz w:val="24"/>
                <w:szCs w:val="24"/>
              </w:rPr>
            </w:pPr>
            <w:r w:rsidDel="00000000" w:rsidR="00000000" w:rsidRPr="00000000">
              <w:rPr>
                <w:b w:val="1"/>
                <w:sz w:val="24"/>
                <w:szCs w:val="24"/>
                <w:rtl w:val="0"/>
              </w:rPr>
              <w:t xml:space="preserve">Employment start (Month &amp; Year)</w:t>
            </w:r>
          </w:p>
        </w:tc>
        <w:tc>
          <w:tcPr/>
          <w:p w:rsidR="00000000" w:rsidDel="00000000" w:rsidP="00000000" w:rsidRDefault="00000000" w:rsidRPr="00000000" w14:paraId="00000041">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42">
            <w:pPr>
              <w:rPr>
                <w:b w:val="1"/>
                <w:sz w:val="24"/>
                <w:szCs w:val="24"/>
              </w:rPr>
            </w:pPr>
            <w:r w:rsidDel="00000000" w:rsidR="00000000" w:rsidRPr="00000000">
              <w:rPr>
                <w:b w:val="1"/>
                <w:sz w:val="24"/>
                <w:szCs w:val="24"/>
                <w:rtl w:val="0"/>
              </w:rPr>
              <w:t xml:space="preserve">Employment end </w:t>
            </w:r>
          </w:p>
          <w:p w:rsidR="00000000" w:rsidDel="00000000" w:rsidP="00000000" w:rsidRDefault="00000000" w:rsidRPr="00000000" w14:paraId="00000043">
            <w:pPr>
              <w:rPr>
                <w:b w:val="1"/>
                <w:sz w:val="24"/>
                <w:szCs w:val="24"/>
              </w:rPr>
            </w:pPr>
            <w:r w:rsidDel="00000000" w:rsidR="00000000" w:rsidRPr="00000000">
              <w:rPr>
                <w:b w:val="1"/>
                <w:sz w:val="24"/>
                <w:szCs w:val="24"/>
                <w:rtl w:val="0"/>
              </w:rPr>
              <w:t xml:space="preserve">(Month &amp; Year)</w:t>
            </w:r>
          </w:p>
        </w:tc>
        <w:tc>
          <w:tcPr/>
          <w:p w:rsidR="00000000" w:rsidDel="00000000" w:rsidP="00000000" w:rsidRDefault="00000000" w:rsidRPr="00000000" w14:paraId="00000044">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45">
            <w:pPr>
              <w:rPr>
                <w:b w:val="1"/>
                <w:sz w:val="24"/>
                <w:szCs w:val="24"/>
              </w:rPr>
            </w:pPr>
            <w:r w:rsidDel="00000000" w:rsidR="00000000" w:rsidRPr="00000000">
              <w:rPr>
                <w:b w:val="1"/>
                <w:sz w:val="24"/>
                <w:szCs w:val="24"/>
                <w:rtl w:val="0"/>
              </w:rPr>
              <w:t xml:space="preserve">Job title</w:t>
            </w:r>
          </w:p>
        </w:tc>
        <w:tc>
          <w:tcPr/>
          <w:p w:rsidR="00000000" w:rsidDel="00000000" w:rsidP="00000000" w:rsidRDefault="00000000" w:rsidRPr="00000000" w14:paraId="00000046">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47">
            <w:pPr>
              <w:rPr>
                <w:b w:val="1"/>
                <w:sz w:val="24"/>
                <w:szCs w:val="24"/>
              </w:rPr>
            </w:pPr>
            <w:r w:rsidDel="00000000" w:rsidR="00000000" w:rsidRPr="00000000">
              <w:rPr>
                <w:b w:val="1"/>
                <w:sz w:val="24"/>
                <w:szCs w:val="24"/>
                <w:rtl w:val="0"/>
              </w:rPr>
              <w:t xml:space="preserve">Brief description of role</w:t>
            </w:r>
          </w:p>
        </w:tc>
        <w:tc>
          <w:tcPr/>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r>
    </w:p>
    <w:tbl>
      <w:tblPr>
        <w:tblStyle w:val="Table7"/>
        <w:tblW w:w="9016.000000000002" w:type="dxa"/>
        <w:jc w:val="left"/>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Layout w:type="fixed"/>
        <w:tblLook w:val="0400"/>
      </w:tblPr>
      <w:tblGrid>
        <w:gridCol w:w="1803"/>
        <w:gridCol w:w="744"/>
        <w:gridCol w:w="709"/>
        <w:gridCol w:w="2693"/>
        <w:gridCol w:w="3067"/>
        <w:tblGridChange w:id="0">
          <w:tblGrid>
            <w:gridCol w:w="1803"/>
            <w:gridCol w:w="744"/>
            <w:gridCol w:w="709"/>
            <w:gridCol w:w="2693"/>
            <w:gridCol w:w="3067"/>
          </w:tblGrid>
        </w:tblGridChange>
      </w:tblGrid>
      <w:tr>
        <w:trPr>
          <w:cantSplit w:val="0"/>
          <w:trHeight w:val="510" w:hRule="atLeast"/>
          <w:tblHeader w:val="0"/>
        </w:trPr>
        <w:tc>
          <w:tcPr>
            <w:gridSpan w:val="5"/>
          </w:tcPr>
          <w:p w:rsidR="00000000" w:rsidDel="00000000" w:rsidP="00000000" w:rsidRDefault="00000000" w:rsidRPr="00000000" w14:paraId="0000004D">
            <w:pPr>
              <w:rPr>
                <w:b w:val="1"/>
                <w:sz w:val="24"/>
                <w:szCs w:val="24"/>
              </w:rPr>
            </w:pPr>
            <w:r w:rsidDel="00000000" w:rsidR="00000000" w:rsidRPr="00000000">
              <w:rPr>
                <w:b w:val="1"/>
                <w:sz w:val="24"/>
                <w:szCs w:val="24"/>
                <w:rtl w:val="0"/>
              </w:rPr>
              <w:t xml:space="preserve">Previous employment</w:t>
            </w:r>
          </w:p>
        </w:tc>
      </w:tr>
      <w:tr>
        <w:trPr>
          <w:cantSplit w:val="0"/>
          <w:trHeight w:val="107" w:hRule="atLeast"/>
          <w:tblHeader w:val="0"/>
        </w:trPr>
        <w:tc>
          <w:tcPr>
            <w:vMerge w:val="restart"/>
          </w:tcPr>
          <w:p w:rsidR="00000000" w:rsidDel="00000000" w:rsidP="00000000" w:rsidRDefault="00000000" w:rsidRPr="00000000" w14:paraId="00000052">
            <w:pPr>
              <w:jc w:val="center"/>
              <w:rPr>
                <w:b w:val="1"/>
                <w:sz w:val="24"/>
                <w:szCs w:val="24"/>
              </w:rPr>
            </w:pPr>
            <w:r w:rsidDel="00000000" w:rsidR="00000000" w:rsidRPr="00000000">
              <w:rPr>
                <w:rtl w:val="0"/>
              </w:rPr>
            </w:r>
          </w:p>
          <w:p w:rsidR="00000000" w:rsidDel="00000000" w:rsidP="00000000" w:rsidRDefault="00000000" w:rsidRPr="00000000" w14:paraId="00000053">
            <w:pPr>
              <w:jc w:val="center"/>
              <w:rPr>
                <w:b w:val="1"/>
                <w:sz w:val="24"/>
                <w:szCs w:val="24"/>
              </w:rPr>
            </w:pPr>
            <w:r w:rsidDel="00000000" w:rsidR="00000000" w:rsidRPr="00000000">
              <w:rPr>
                <w:b w:val="1"/>
                <w:sz w:val="24"/>
                <w:szCs w:val="24"/>
                <w:rtl w:val="0"/>
              </w:rPr>
              <w:t xml:space="preserve">Employer</w:t>
            </w:r>
          </w:p>
        </w:tc>
        <w:tc>
          <w:tcPr>
            <w:gridSpan w:val="2"/>
          </w:tcPr>
          <w:p w:rsidR="00000000" w:rsidDel="00000000" w:rsidP="00000000" w:rsidRDefault="00000000" w:rsidRPr="00000000" w14:paraId="00000054">
            <w:pPr>
              <w:jc w:val="center"/>
              <w:rPr>
                <w:b w:val="1"/>
                <w:sz w:val="24"/>
                <w:szCs w:val="24"/>
              </w:rPr>
            </w:pPr>
            <w:r w:rsidDel="00000000" w:rsidR="00000000" w:rsidRPr="00000000">
              <w:rPr>
                <w:b w:val="1"/>
                <w:sz w:val="24"/>
                <w:szCs w:val="24"/>
                <w:rtl w:val="0"/>
              </w:rPr>
              <w:t xml:space="preserve">Date</w:t>
            </w:r>
          </w:p>
        </w:tc>
        <w:tc>
          <w:tcPr>
            <w:vMerge w:val="restart"/>
          </w:tcPr>
          <w:p w:rsidR="00000000" w:rsidDel="00000000" w:rsidP="00000000" w:rsidRDefault="00000000" w:rsidRPr="00000000" w14:paraId="00000056">
            <w:pPr>
              <w:jc w:val="center"/>
              <w:rPr>
                <w:b w:val="1"/>
                <w:sz w:val="24"/>
                <w:szCs w:val="24"/>
              </w:rPr>
            </w:pPr>
            <w:r w:rsidDel="00000000" w:rsidR="00000000" w:rsidRPr="00000000">
              <w:rPr>
                <w:rtl w:val="0"/>
              </w:rPr>
            </w:r>
          </w:p>
          <w:p w:rsidR="00000000" w:rsidDel="00000000" w:rsidP="00000000" w:rsidRDefault="00000000" w:rsidRPr="00000000" w14:paraId="00000057">
            <w:pPr>
              <w:jc w:val="center"/>
              <w:rPr>
                <w:b w:val="1"/>
                <w:sz w:val="24"/>
                <w:szCs w:val="24"/>
              </w:rPr>
            </w:pPr>
            <w:r w:rsidDel="00000000" w:rsidR="00000000" w:rsidRPr="00000000">
              <w:rPr>
                <w:b w:val="1"/>
                <w:sz w:val="24"/>
                <w:szCs w:val="24"/>
                <w:rtl w:val="0"/>
              </w:rPr>
              <w:t xml:space="preserve">Job title</w:t>
            </w:r>
          </w:p>
        </w:tc>
        <w:tc>
          <w:tcPr>
            <w:vMerge w:val="restart"/>
          </w:tcPr>
          <w:p w:rsidR="00000000" w:rsidDel="00000000" w:rsidP="00000000" w:rsidRDefault="00000000" w:rsidRPr="00000000" w14:paraId="00000058">
            <w:pPr>
              <w:jc w:val="center"/>
              <w:rPr>
                <w:b w:val="1"/>
                <w:sz w:val="24"/>
                <w:szCs w:val="24"/>
              </w:rPr>
            </w:pPr>
            <w:r w:rsidDel="00000000" w:rsidR="00000000" w:rsidRPr="00000000">
              <w:rPr>
                <w:b w:val="1"/>
                <w:sz w:val="24"/>
                <w:szCs w:val="24"/>
                <w:rtl w:val="0"/>
              </w:rPr>
              <w:t xml:space="preserve">Brief description of responsibilities</w:t>
            </w:r>
          </w:p>
        </w:tc>
      </w:tr>
      <w:tr>
        <w:trPr>
          <w:cantSplit w:val="0"/>
          <w:trHeight w:val="104" w:hRule="atLeast"/>
          <w:tblHeader w:val="0"/>
        </w:trPr>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p w:rsidR="00000000" w:rsidDel="00000000" w:rsidP="00000000" w:rsidRDefault="00000000" w:rsidRPr="00000000" w14:paraId="0000005A">
            <w:pPr>
              <w:rPr>
                <w:b w:val="1"/>
                <w:sz w:val="24"/>
                <w:szCs w:val="24"/>
              </w:rPr>
            </w:pPr>
            <w:r w:rsidDel="00000000" w:rsidR="00000000" w:rsidRPr="00000000">
              <w:rPr>
                <w:b w:val="1"/>
                <w:sz w:val="24"/>
                <w:szCs w:val="24"/>
                <w:rtl w:val="0"/>
              </w:rPr>
              <w:t xml:space="preserve">From</w:t>
            </w:r>
          </w:p>
        </w:tc>
        <w:tc>
          <w:tcPr/>
          <w:p w:rsidR="00000000" w:rsidDel="00000000" w:rsidP="00000000" w:rsidRDefault="00000000" w:rsidRPr="00000000" w14:paraId="0000005B">
            <w:pPr>
              <w:rPr>
                <w:b w:val="1"/>
                <w:sz w:val="24"/>
                <w:szCs w:val="24"/>
              </w:rPr>
            </w:pPr>
            <w:r w:rsidDel="00000000" w:rsidR="00000000" w:rsidRPr="00000000">
              <w:rPr>
                <w:b w:val="1"/>
                <w:sz w:val="24"/>
                <w:szCs w:val="24"/>
                <w:rtl w:val="0"/>
              </w:rPr>
              <w:t xml:space="preserve">To</w:t>
            </w:r>
          </w:p>
        </w:tc>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r>
      <w:tr>
        <w:trPr>
          <w:cantSplit w:val="0"/>
          <w:trHeight w:val="104" w:hRule="atLeast"/>
          <w:tblHeader w:val="0"/>
        </w:trPr>
        <w:tc>
          <w:tcPr/>
          <w:p w:rsidR="00000000" w:rsidDel="00000000" w:rsidP="00000000" w:rsidRDefault="00000000" w:rsidRPr="00000000" w14:paraId="0000005E">
            <w:pPr>
              <w:rPr>
                <w:b w:val="1"/>
                <w:sz w:val="24"/>
                <w:szCs w:val="24"/>
              </w:rPr>
            </w:pPr>
            <w:r w:rsidDel="00000000" w:rsidR="00000000" w:rsidRPr="00000000">
              <w:rPr>
                <w:rtl w:val="0"/>
              </w:rPr>
            </w:r>
          </w:p>
        </w:tc>
        <w:tc>
          <w:tcPr/>
          <w:p w:rsidR="00000000" w:rsidDel="00000000" w:rsidP="00000000" w:rsidRDefault="00000000" w:rsidRPr="00000000" w14:paraId="0000005F">
            <w:pPr>
              <w:rPr>
                <w:b w:val="1"/>
                <w:sz w:val="24"/>
                <w:szCs w:val="24"/>
              </w:rPr>
            </w:pPr>
            <w:r w:rsidDel="00000000" w:rsidR="00000000" w:rsidRPr="00000000">
              <w:rPr>
                <w:rtl w:val="0"/>
              </w:rPr>
            </w:r>
          </w:p>
        </w:tc>
        <w:tc>
          <w:tcPr/>
          <w:p w:rsidR="00000000" w:rsidDel="00000000" w:rsidP="00000000" w:rsidRDefault="00000000" w:rsidRPr="00000000" w14:paraId="00000060">
            <w:pPr>
              <w:rPr>
                <w:b w:val="1"/>
                <w:sz w:val="24"/>
                <w:szCs w:val="24"/>
              </w:rPr>
            </w:pPr>
            <w:r w:rsidDel="00000000" w:rsidR="00000000" w:rsidRPr="00000000">
              <w:rPr>
                <w:rtl w:val="0"/>
              </w:rPr>
            </w:r>
          </w:p>
        </w:tc>
        <w:tc>
          <w:tcPr/>
          <w:p w:rsidR="00000000" w:rsidDel="00000000" w:rsidP="00000000" w:rsidRDefault="00000000" w:rsidRPr="00000000" w14:paraId="00000061">
            <w:pPr>
              <w:rPr>
                <w:b w:val="1"/>
                <w:sz w:val="24"/>
                <w:szCs w:val="24"/>
              </w:rPr>
            </w:pPr>
            <w:r w:rsidDel="00000000" w:rsidR="00000000" w:rsidRPr="00000000">
              <w:rPr>
                <w:rtl w:val="0"/>
              </w:rPr>
            </w:r>
          </w:p>
        </w:tc>
        <w:tc>
          <w:tcPr/>
          <w:p w:rsidR="00000000" w:rsidDel="00000000" w:rsidP="00000000" w:rsidRDefault="00000000" w:rsidRPr="00000000" w14:paraId="00000062">
            <w:pPr>
              <w:rPr>
                <w:b w:val="1"/>
                <w:sz w:val="24"/>
                <w:szCs w:val="24"/>
              </w:rPr>
            </w:pPr>
            <w:r w:rsidDel="00000000" w:rsidR="00000000" w:rsidRPr="00000000">
              <w:rPr>
                <w:rtl w:val="0"/>
              </w:rPr>
            </w:r>
          </w:p>
        </w:tc>
      </w:tr>
      <w:tr>
        <w:trPr>
          <w:cantSplit w:val="0"/>
          <w:trHeight w:val="104" w:hRule="atLeast"/>
          <w:tblHeader w:val="0"/>
        </w:trPr>
        <w:tc>
          <w:tcPr/>
          <w:p w:rsidR="00000000" w:rsidDel="00000000" w:rsidP="00000000" w:rsidRDefault="00000000" w:rsidRPr="00000000" w14:paraId="00000063">
            <w:pPr>
              <w:rPr>
                <w:b w:val="1"/>
                <w:sz w:val="24"/>
                <w:szCs w:val="24"/>
              </w:rPr>
            </w:pPr>
            <w:r w:rsidDel="00000000" w:rsidR="00000000" w:rsidRPr="00000000">
              <w:rPr>
                <w:rtl w:val="0"/>
              </w:rPr>
            </w:r>
          </w:p>
        </w:tc>
        <w:tc>
          <w:tcPr/>
          <w:p w:rsidR="00000000" w:rsidDel="00000000" w:rsidP="00000000" w:rsidRDefault="00000000" w:rsidRPr="00000000" w14:paraId="00000064">
            <w:pPr>
              <w:rPr>
                <w:b w:val="1"/>
                <w:sz w:val="24"/>
                <w:szCs w:val="24"/>
              </w:rPr>
            </w:pPr>
            <w:r w:rsidDel="00000000" w:rsidR="00000000" w:rsidRPr="00000000">
              <w:rPr>
                <w:rtl w:val="0"/>
              </w:rPr>
            </w:r>
          </w:p>
        </w:tc>
        <w:tc>
          <w:tcPr/>
          <w:p w:rsidR="00000000" w:rsidDel="00000000" w:rsidP="00000000" w:rsidRDefault="00000000" w:rsidRPr="00000000" w14:paraId="00000065">
            <w:pPr>
              <w:rPr>
                <w:b w:val="1"/>
                <w:sz w:val="24"/>
                <w:szCs w:val="24"/>
              </w:rPr>
            </w:pPr>
            <w:r w:rsidDel="00000000" w:rsidR="00000000" w:rsidRPr="00000000">
              <w:rPr>
                <w:rtl w:val="0"/>
              </w:rPr>
            </w:r>
          </w:p>
        </w:tc>
        <w:tc>
          <w:tcPr/>
          <w:p w:rsidR="00000000" w:rsidDel="00000000" w:rsidP="00000000" w:rsidRDefault="00000000" w:rsidRPr="00000000" w14:paraId="00000066">
            <w:pPr>
              <w:rPr>
                <w:b w:val="1"/>
                <w:sz w:val="24"/>
                <w:szCs w:val="24"/>
              </w:rPr>
            </w:pPr>
            <w:r w:rsidDel="00000000" w:rsidR="00000000" w:rsidRPr="00000000">
              <w:rPr>
                <w:rtl w:val="0"/>
              </w:rPr>
            </w:r>
          </w:p>
        </w:tc>
        <w:tc>
          <w:tcPr/>
          <w:p w:rsidR="00000000" w:rsidDel="00000000" w:rsidP="00000000" w:rsidRDefault="00000000" w:rsidRPr="00000000" w14:paraId="00000067">
            <w:pPr>
              <w:rPr>
                <w:b w:val="1"/>
                <w:sz w:val="24"/>
                <w:szCs w:val="24"/>
              </w:rPr>
            </w:pPr>
            <w:r w:rsidDel="00000000" w:rsidR="00000000" w:rsidRPr="00000000">
              <w:rPr>
                <w:rtl w:val="0"/>
              </w:rPr>
            </w:r>
          </w:p>
        </w:tc>
      </w:tr>
      <w:tr>
        <w:trPr>
          <w:cantSplit w:val="0"/>
          <w:trHeight w:val="104" w:hRule="atLeast"/>
          <w:tblHeader w:val="0"/>
        </w:trPr>
        <w:tc>
          <w:tcPr/>
          <w:p w:rsidR="00000000" w:rsidDel="00000000" w:rsidP="00000000" w:rsidRDefault="00000000" w:rsidRPr="00000000" w14:paraId="00000068">
            <w:pPr>
              <w:rPr>
                <w:b w:val="1"/>
                <w:sz w:val="24"/>
                <w:szCs w:val="24"/>
              </w:rPr>
            </w:pPr>
            <w:r w:rsidDel="00000000" w:rsidR="00000000" w:rsidRPr="00000000">
              <w:rPr>
                <w:rtl w:val="0"/>
              </w:rPr>
            </w:r>
          </w:p>
        </w:tc>
        <w:tc>
          <w:tcPr/>
          <w:p w:rsidR="00000000" w:rsidDel="00000000" w:rsidP="00000000" w:rsidRDefault="00000000" w:rsidRPr="00000000" w14:paraId="00000069">
            <w:pPr>
              <w:rPr>
                <w:b w:val="1"/>
                <w:sz w:val="24"/>
                <w:szCs w:val="24"/>
              </w:rPr>
            </w:pPr>
            <w:r w:rsidDel="00000000" w:rsidR="00000000" w:rsidRPr="00000000">
              <w:rPr>
                <w:rtl w:val="0"/>
              </w:rPr>
            </w:r>
          </w:p>
        </w:tc>
        <w:tc>
          <w:tcPr/>
          <w:p w:rsidR="00000000" w:rsidDel="00000000" w:rsidP="00000000" w:rsidRDefault="00000000" w:rsidRPr="00000000" w14:paraId="0000006A">
            <w:pPr>
              <w:rPr>
                <w:b w:val="1"/>
                <w:sz w:val="24"/>
                <w:szCs w:val="24"/>
              </w:rPr>
            </w:pPr>
            <w:r w:rsidDel="00000000" w:rsidR="00000000" w:rsidRPr="00000000">
              <w:rPr>
                <w:rtl w:val="0"/>
              </w:rPr>
            </w:r>
          </w:p>
        </w:tc>
        <w:tc>
          <w:tcPr/>
          <w:p w:rsidR="00000000" w:rsidDel="00000000" w:rsidP="00000000" w:rsidRDefault="00000000" w:rsidRPr="00000000" w14:paraId="0000006B">
            <w:pPr>
              <w:rPr>
                <w:b w:val="1"/>
                <w:sz w:val="24"/>
                <w:szCs w:val="24"/>
              </w:rPr>
            </w:pPr>
            <w:r w:rsidDel="00000000" w:rsidR="00000000" w:rsidRPr="00000000">
              <w:rPr>
                <w:rtl w:val="0"/>
              </w:rPr>
            </w:r>
          </w:p>
        </w:tc>
        <w:tc>
          <w:tcPr/>
          <w:p w:rsidR="00000000" w:rsidDel="00000000" w:rsidP="00000000" w:rsidRDefault="00000000" w:rsidRPr="00000000" w14:paraId="0000006C">
            <w:pPr>
              <w:rPr>
                <w:b w:val="1"/>
                <w:sz w:val="24"/>
                <w:szCs w:val="24"/>
              </w:rPr>
            </w:pPr>
            <w:r w:rsidDel="00000000" w:rsidR="00000000" w:rsidRPr="00000000">
              <w:rPr>
                <w:rtl w:val="0"/>
              </w:rPr>
            </w:r>
          </w:p>
        </w:tc>
      </w:tr>
      <w:tr>
        <w:trPr>
          <w:cantSplit w:val="0"/>
          <w:trHeight w:val="104" w:hRule="atLeast"/>
          <w:tblHeader w:val="0"/>
        </w:trPr>
        <w:tc>
          <w:tcPr/>
          <w:p w:rsidR="00000000" w:rsidDel="00000000" w:rsidP="00000000" w:rsidRDefault="00000000" w:rsidRPr="00000000" w14:paraId="0000006D">
            <w:pPr>
              <w:rPr>
                <w:b w:val="1"/>
                <w:sz w:val="24"/>
                <w:szCs w:val="24"/>
              </w:rPr>
            </w:pPr>
            <w:r w:rsidDel="00000000" w:rsidR="00000000" w:rsidRPr="00000000">
              <w:rPr>
                <w:rtl w:val="0"/>
              </w:rPr>
            </w:r>
          </w:p>
        </w:tc>
        <w:tc>
          <w:tcPr/>
          <w:p w:rsidR="00000000" w:rsidDel="00000000" w:rsidP="00000000" w:rsidRDefault="00000000" w:rsidRPr="00000000" w14:paraId="0000006E">
            <w:pPr>
              <w:rPr>
                <w:b w:val="1"/>
                <w:sz w:val="24"/>
                <w:szCs w:val="24"/>
              </w:rPr>
            </w:pPr>
            <w:r w:rsidDel="00000000" w:rsidR="00000000" w:rsidRPr="00000000">
              <w:rPr>
                <w:rtl w:val="0"/>
              </w:rPr>
            </w:r>
          </w:p>
        </w:tc>
        <w:tc>
          <w:tcPr/>
          <w:p w:rsidR="00000000" w:rsidDel="00000000" w:rsidP="00000000" w:rsidRDefault="00000000" w:rsidRPr="00000000" w14:paraId="0000006F">
            <w:pPr>
              <w:rPr>
                <w:b w:val="1"/>
                <w:sz w:val="24"/>
                <w:szCs w:val="24"/>
              </w:rPr>
            </w:pPr>
            <w:r w:rsidDel="00000000" w:rsidR="00000000" w:rsidRPr="00000000">
              <w:rPr>
                <w:rtl w:val="0"/>
              </w:rPr>
            </w:r>
          </w:p>
        </w:tc>
        <w:tc>
          <w:tcPr/>
          <w:p w:rsidR="00000000" w:rsidDel="00000000" w:rsidP="00000000" w:rsidRDefault="00000000" w:rsidRPr="00000000" w14:paraId="00000070">
            <w:pPr>
              <w:rPr>
                <w:b w:val="1"/>
                <w:sz w:val="24"/>
                <w:szCs w:val="24"/>
              </w:rPr>
            </w:pPr>
            <w:r w:rsidDel="00000000" w:rsidR="00000000" w:rsidRPr="00000000">
              <w:rPr>
                <w:rtl w:val="0"/>
              </w:rPr>
            </w:r>
          </w:p>
        </w:tc>
        <w:tc>
          <w:tcPr/>
          <w:p w:rsidR="00000000" w:rsidDel="00000000" w:rsidP="00000000" w:rsidRDefault="00000000" w:rsidRPr="00000000" w14:paraId="00000071">
            <w:pPr>
              <w:rPr>
                <w:b w:val="1"/>
                <w:sz w:val="24"/>
                <w:szCs w:val="24"/>
              </w:rPr>
            </w:pPr>
            <w:r w:rsidDel="00000000" w:rsidR="00000000" w:rsidRPr="00000000">
              <w:rPr>
                <w:rtl w:val="0"/>
              </w:rPr>
            </w:r>
          </w:p>
        </w:tc>
      </w:tr>
      <w:tr>
        <w:trPr>
          <w:cantSplit w:val="0"/>
          <w:trHeight w:val="104" w:hRule="atLeast"/>
          <w:tblHeader w:val="0"/>
        </w:trPr>
        <w:tc>
          <w:tcPr/>
          <w:p w:rsidR="00000000" w:rsidDel="00000000" w:rsidP="00000000" w:rsidRDefault="00000000" w:rsidRPr="00000000" w14:paraId="00000072">
            <w:pPr>
              <w:rPr>
                <w:b w:val="1"/>
                <w:sz w:val="24"/>
                <w:szCs w:val="24"/>
              </w:rPr>
            </w:pPr>
            <w:r w:rsidDel="00000000" w:rsidR="00000000" w:rsidRPr="00000000">
              <w:rPr>
                <w:rtl w:val="0"/>
              </w:rPr>
            </w:r>
          </w:p>
        </w:tc>
        <w:tc>
          <w:tcPr/>
          <w:p w:rsidR="00000000" w:rsidDel="00000000" w:rsidP="00000000" w:rsidRDefault="00000000" w:rsidRPr="00000000" w14:paraId="00000073">
            <w:pPr>
              <w:rPr>
                <w:b w:val="1"/>
                <w:sz w:val="24"/>
                <w:szCs w:val="24"/>
              </w:rPr>
            </w:pPr>
            <w:r w:rsidDel="00000000" w:rsidR="00000000" w:rsidRPr="00000000">
              <w:rPr>
                <w:rtl w:val="0"/>
              </w:rPr>
            </w:r>
          </w:p>
        </w:tc>
        <w:tc>
          <w:tcPr/>
          <w:p w:rsidR="00000000" w:rsidDel="00000000" w:rsidP="00000000" w:rsidRDefault="00000000" w:rsidRPr="00000000" w14:paraId="00000074">
            <w:pPr>
              <w:rPr>
                <w:b w:val="1"/>
                <w:sz w:val="24"/>
                <w:szCs w:val="24"/>
              </w:rPr>
            </w:pPr>
            <w:r w:rsidDel="00000000" w:rsidR="00000000" w:rsidRPr="00000000">
              <w:rPr>
                <w:rtl w:val="0"/>
              </w:rPr>
            </w:r>
          </w:p>
        </w:tc>
        <w:tc>
          <w:tcPr/>
          <w:p w:rsidR="00000000" w:rsidDel="00000000" w:rsidP="00000000" w:rsidRDefault="00000000" w:rsidRPr="00000000" w14:paraId="00000075">
            <w:pPr>
              <w:rPr>
                <w:b w:val="1"/>
                <w:sz w:val="24"/>
                <w:szCs w:val="24"/>
              </w:rPr>
            </w:pPr>
            <w:r w:rsidDel="00000000" w:rsidR="00000000" w:rsidRPr="00000000">
              <w:rPr>
                <w:rtl w:val="0"/>
              </w:rPr>
            </w:r>
          </w:p>
        </w:tc>
        <w:tc>
          <w:tcPr/>
          <w:p w:rsidR="00000000" w:rsidDel="00000000" w:rsidP="00000000" w:rsidRDefault="00000000" w:rsidRPr="00000000" w14:paraId="00000076">
            <w:pPr>
              <w:rPr>
                <w:b w:val="1"/>
                <w:sz w:val="24"/>
                <w:szCs w:val="24"/>
              </w:rPr>
            </w:pPr>
            <w:r w:rsidDel="00000000" w:rsidR="00000000" w:rsidRPr="00000000">
              <w:rPr>
                <w:rtl w:val="0"/>
              </w:rPr>
            </w:r>
          </w:p>
        </w:tc>
      </w:tr>
    </w:tbl>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Style w:val="Heading2"/>
        <w:rPr/>
      </w:pPr>
      <w:r w:rsidDel="00000000" w:rsidR="00000000" w:rsidRPr="00000000">
        <w:rPr>
          <w:rtl w:val="0"/>
        </w:rPr>
        <w:t xml:space="preserve">Volunteer history </w:t>
      </w:r>
    </w:p>
    <w:p w:rsidR="00000000" w:rsidDel="00000000" w:rsidP="00000000" w:rsidRDefault="00000000" w:rsidRPr="00000000" w14:paraId="00000079">
      <w:pPr>
        <w:rPr/>
      </w:pPr>
      <w:r w:rsidDel="00000000" w:rsidR="00000000" w:rsidRPr="00000000">
        <w:rPr>
          <w:rtl w:val="0"/>
        </w:rPr>
        <w:t xml:space="preserve">Please use this space to detail any voluntary roles</w:t>
      </w:r>
    </w:p>
    <w:tbl>
      <w:tblPr>
        <w:tblStyle w:val="Table8"/>
        <w:tblW w:w="9016.000000000002" w:type="dxa"/>
        <w:jc w:val="left"/>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Layout w:type="fixed"/>
        <w:tblLook w:val="0400"/>
      </w:tblPr>
      <w:tblGrid>
        <w:gridCol w:w="1803"/>
        <w:gridCol w:w="744"/>
        <w:gridCol w:w="709"/>
        <w:gridCol w:w="2693"/>
        <w:gridCol w:w="3067"/>
        <w:tblGridChange w:id="0">
          <w:tblGrid>
            <w:gridCol w:w="1803"/>
            <w:gridCol w:w="744"/>
            <w:gridCol w:w="709"/>
            <w:gridCol w:w="2693"/>
            <w:gridCol w:w="3067"/>
          </w:tblGrid>
        </w:tblGridChange>
      </w:tblGrid>
      <w:tr>
        <w:trPr>
          <w:cantSplit w:val="0"/>
          <w:trHeight w:val="107" w:hRule="atLeast"/>
          <w:tblHeader w:val="0"/>
        </w:trPr>
        <w:tc>
          <w:tcPr>
            <w:vMerge w:val="restart"/>
          </w:tcPr>
          <w:p w:rsidR="00000000" w:rsidDel="00000000" w:rsidP="00000000" w:rsidRDefault="00000000" w:rsidRPr="00000000" w14:paraId="0000007A">
            <w:pPr>
              <w:jc w:val="center"/>
              <w:rPr>
                <w:b w:val="1"/>
                <w:sz w:val="24"/>
                <w:szCs w:val="24"/>
              </w:rPr>
            </w:pPr>
            <w:r w:rsidDel="00000000" w:rsidR="00000000" w:rsidRPr="00000000">
              <w:rPr>
                <w:rtl w:val="0"/>
              </w:rPr>
            </w:r>
          </w:p>
          <w:p w:rsidR="00000000" w:rsidDel="00000000" w:rsidP="00000000" w:rsidRDefault="00000000" w:rsidRPr="00000000" w14:paraId="0000007B">
            <w:pPr>
              <w:jc w:val="center"/>
              <w:rPr>
                <w:b w:val="1"/>
                <w:sz w:val="24"/>
                <w:szCs w:val="24"/>
              </w:rPr>
            </w:pPr>
            <w:r w:rsidDel="00000000" w:rsidR="00000000" w:rsidRPr="00000000">
              <w:rPr>
                <w:b w:val="1"/>
                <w:sz w:val="24"/>
                <w:szCs w:val="24"/>
                <w:rtl w:val="0"/>
              </w:rPr>
              <w:t xml:space="preserve">Organisation</w:t>
            </w:r>
          </w:p>
        </w:tc>
        <w:tc>
          <w:tcPr>
            <w:gridSpan w:val="2"/>
          </w:tcPr>
          <w:p w:rsidR="00000000" w:rsidDel="00000000" w:rsidP="00000000" w:rsidRDefault="00000000" w:rsidRPr="00000000" w14:paraId="0000007C">
            <w:pPr>
              <w:jc w:val="center"/>
              <w:rPr>
                <w:b w:val="1"/>
                <w:sz w:val="24"/>
                <w:szCs w:val="24"/>
              </w:rPr>
            </w:pPr>
            <w:r w:rsidDel="00000000" w:rsidR="00000000" w:rsidRPr="00000000">
              <w:rPr>
                <w:b w:val="1"/>
                <w:sz w:val="24"/>
                <w:szCs w:val="24"/>
                <w:rtl w:val="0"/>
              </w:rPr>
              <w:t xml:space="preserve">Date</w:t>
            </w:r>
          </w:p>
        </w:tc>
        <w:tc>
          <w:tcPr>
            <w:vMerge w:val="restart"/>
          </w:tcPr>
          <w:p w:rsidR="00000000" w:rsidDel="00000000" w:rsidP="00000000" w:rsidRDefault="00000000" w:rsidRPr="00000000" w14:paraId="0000007E">
            <w:pPr>
              <w:jc w:val="center"/>
              <w:rPr>
                <w:b w:val="1"/>
                <w:sz w:val="24"/>
                <w:szCs w:val="24"/>
              </w:rPr>
            </w:pPr>
            <w:r w:rsidDel="00000000" w:rsidR="00000000" w:rsidRPr="00000000">
              <w:rPr>
                <w:rtl w:val="0"/>
              </w:rPr>
            </w:r>
          </w:p>
          <w:p w:rsidR="00000000" w:rsidDel="00000000" w:rsidP="00000000" w:rsidRDefault="00000000" w:rsidRPr="00000000" w14:paraId="0000007F">
            <w:pPr>
              <w:jc w:val="center"/>
              <w:rPr>
                <w:b w:val="1"/>
                <w:sz w:val="24"/>
                <w:szCs w:val="24"/>
              </w:rPr>
            </w:pPr>
            <w:r w:rsidDel="00000000" w:rsidR="00000000" w:rsidRPr="00000000">
              <w:rPr>
                <w:b w:val="1"/>
                <w:sz w:val="24"/>
                <w:szCs w:val="24"/>
                <w:rtl w:val="0"/>
              </w:rPr>
              <w:t xml:space="preserve">Role</w:t>
            </w:r>
          </w:p>
        </w:tc>
        <w:tc>
          <w:tcPr>
            <w:vMerge w:val="restart"/>
          </w:tcPr>
          <w:p w:rsidR="00000000" w:rsidDel="00000000" w:rsidP="00000000" w:rsidRDefault="00000000" w:rsidRPr="00000000" w14:paraId="00000080">
            <w:pPr>
              <w:jc w:val="center"/>
              <w:rPr>
                <w:b w:val="1"/>
                <w:sz w:val="24"/>
                <w:szCs w:val="24"/>
              </w:rPr>
            </w:pPr>
            <w:r w:rsidDel="00000000" w:rsidR="00000000" w:rsidRPr="00000000">
              <w:rPr>
                <w:b w:val="1"/>
                <w:sz w:val="24"/>
                <w:szCs w:val="24"/>
                <w:rtl w:val="0"/>
              </w:rPr>
              <w:t xml:space="preserve">Brief description of responsibilities</w:t>
            </w:r>
          </w:p>
        </w:tc>
      </w:tr>
      <w:tr>
        <w:trPr>
          <w:cantSplit w:val="0"/>
          <w:trHeight w:val="104" w:hRule="atLeast"/>
          <w:tblHeader w:val="0"/>
        </w:trPr>
        <w:tc>
          <w:tcPr>
            <w:vMerge w:val="continue"/>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p w:rsidR="00000000" w:rsidDel="00000000" w:rsidP="00000000" w:rsidRDefault="00000000" w:rsidRPr="00000000" w14:paraId="00000082">
            <w:pPr>
              <w:rPr>
                <w:b w:val="1"/>
                <w:sz w:val="24"/>
                <w:szCs w:val="24"/>
              </w:rPr>
            </w:pPr>
            <w:r w:rsidDel="00000000" w:rsidR="00000000" w:rsidRPr="00000000">
              <w:rPr>
                <w:b w:val="1"/>
                <w:sz w:val="24"/>
                <w:szCs w:val="24"/>
                <w:rtl w:val="0"/>
              </w:rPr>
              <w:t xml:space="preserve">From</w:t>
            </w:r>
          </w:p>
        </w:tc>
        <w:tc>
          <w:tcPr/>
          <w:p w:rsidR="00000000" w:rsidDel="00000000" w:rsidP="00000000" w:rsidRDefault="00000000" w:rsidRPr="00000000" w14:paraId="00000083">
            <w:pPr>
              <w:rPr>
                <w:b w:val="1"/>
                <w:sz w:val="24"/>
                <w:szCs w:val="24"/>
              </w:rPr>
            </w:pPr>
            <w:r w:rsidDel="00000000" w:rsidR="00000000" w:rsidRPr="00000000">
              <w:rPr>
                <w:b w:val="1"/>
                <w:sz w:val="24"/>
                <w:szCs w:val="24"/>
                <w:rtl w:val="0"/>
              </w:rPr>
              <w:t xml:space="preserve">To</w:t>
            </w:r>
          </w:p>
        </w:tc>
        <w:tc>
          <w:tcPr>
            <w:vMerge w:val="continue"/>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r>
      <w:tr>
        <w:trPr>
          <w:cantSplit w:val="0"/>
          <w:trHeight w:val="104" w:hRule="atLeast"/>
          <w:tblHeader w:val="0"/>
        </w:trPr>
        <w:tc>
          <w:tcPr/>
          <w:p w:rsidR="00000000" w:rsidDel="00000000" w:rsidP="00000000" w:rsidRDefault="00000000" w:rsidRPr="00000000" w14:paraId="00000086">
            <w:pPr>
              <w:rPr>
                <w:b w:val="1"/>
                <w:sz w:val="24"/>
                <w:szCs w:val="24"/>
              </w:rPr>
            </w:pPr>
            <w:r w:rsidDel="00000000" w:rsidR="00000000" w:rsidRPr="00000000">
              <w:rPr>
                <w:rtl w:val="0"/>
              </w:rPr>
            </w:r>
          </w:p>
        </w:tc>
        <w:tc>
          <w:tcPr/>
          <w:p w:rsidR="00000000" w:rsidDel="00000000" w:rsidP="00000000" w:rsidRDefault="00000000" w:rsidRPr="00000000" w14:paraId="00000087">
            <w:pPr>
              <w:rPr>
                <w:b w:val="1"/>
                <w:sz w:val="24"/>
                <w:szCs w:val="24"/>
              </w:rPr>
            </w:pPr>
            <w:r w:rsidDel="00000000" w:rsidR="00000000" w:rsidRPr="00000000">
              <w:rPr>
                <w:rtl w:val="0"/>
              </w:rPr>
            </w:r>
          </w:p>
        </w:tc>
        <w:tc>
          <w:tcPr/>
          <w:p w:rsidR="00000000" w:rsidDel="00000000" w:rsidP="00000000" w:rsidRDefault="00000000" w:rsidRPr="00000000" w14:paraId="00000088">
            <w:pPr>
              <w:rPr>
                <w:b w:val="1"/>
                <w:sz w:val="24"/>
                <w:szCs w:val="24"/>
              </w:rPr>
            </w:pPr>
            <w:r w:rsidDel="00000000" w:rsidR="00000000" w:rsidRPr="00000000">
              <w:rPr>
                <w:rtl w:val="0"/>
              </w:rPr>
            </w:r>
          </w:p>
        </w:tc>
        <w:tc>
          <w:tcPr/>
          <w:p w:rsidR="00000000" w:rsidDel="00000000" w:rsidP="00000000" w:rsidRDefault="00000000" w:rsidRPr="00000000" w14:paraId="00000089">
            <w:pPr>
              <w:rPr>
                <w:b w:val="1"/>
                <w:sz w:val="24"/>
                <w:szCs w:val="24"/>
              </w:rPr>
            </w:pPr>
            <w:r w:rsidDel="00000000" w:rsidR="00000000" w:rsidRPr="00000000">
              <w:rPr>
                <w:rtl w:val="0"/>
              </w:rPr>
            </w:r>
          </w:p>
        </w:tc>
        <w:tc>
          <w:tcPr/>
          <w:p w:rsidR="00000000" w:rsidDel="00000000" w:rsidP="00000000" w:rsidRDefault="00000000" w:rsidRPr="00000000" w14:paraId="0000008A">
            <w:pPr>
              <w:rPr>
                <w:b w:val="1"/>
                <w:sz w:val="24"/>
                <w:szCs w:val="24"/>
              </w:rPr>
            </w:pPr>
            <w:r w:rsidDel="00000000" w:rsidR="00000000" w:rsidRPr="00000000">
              <w:rPr>
                <w:rtl w:val="0"/>
              </w:rPr>
            </w:r>
          </w:p>
        </w:tc>
      </w:tr>
      <w:tr>
        <w:trPr>
          <w:cantSplit w:val="0"/>
          <w:trHeight w:val="104" w:hRule="atLeast"/>
          <w:tblHeader w:val="0"/>
        </w:trPr>
        <w:tc>
          <w:tcPr/>
          <w:p w:rsidR="00000000" w:rsidDel="00000000" w:rsidP="00000000" w:rsidRDefault="00000000" w:rsidRPr="00000000" w14:paraId="0000008B">
            <w:pPr>
              <w:rPr>
                <w:b w:val="1"/>
                <w:sz w:val="24"/>
                <w:szCs w:val="24"/>
              </w:rPr>
            </w:pPr>
            <w:r w:rsidDel="00000000" w:rsidR="00000000" w:rsidRPr="00000000">
              <w:rPr>
                <w:rtl w:val="0"/>
              </w:rPr>
            </w:r>
          </w:p>
        </w:tc>
        <w:tc>
          <w:tcPr/>
          <w:p w:rsidR="00000000" w:rsidDel="00000000" w:rsidP="00000000" w:rsidRDefault="00000000" w:rsidRPr="00000000" w14:paraId="0000008C">
            <w:pPr>
              <w:rPr>
                <w:b w:val="1"/>
                <w:sz w:val="24"/>
                <w:szCs w:val="24"/>
              </w:rPr>
            </w:pPr>
            <w:r w:rsidDel="00000000" w:rsidR="00000000" w:rsidRPr="00000000">
              <w:rPr>
                <w:rtl w:val="0"/>
              </w:rPr>
            </w:r>
          </w:p>
        </w:tc>
        <w:tc>
          <w:tcPr/>
          <w:p w:rsidR="00000000" w:rsidDel="00000000" w:rsidP="00000000" w:rsidRDefault="00000000" w:rsidRPr="00000000" w14:paraId="0000008D">
            <w:pPr>
              <w:rPr>
                <w:b w:val="1"/>
                <w:sz w:val="24"/>
                <w:szCs w:val="24"/>
              </w:rPr>
            </w:pPr>
            <w:r w:rsidDel="00000000" w:rsidR="00000000" w:rsidRPr="00000000">
              <w:rPr>
                <w:rtl w:val="0"/>
              </w:rPr>
            </w:r>
          </w:p>
        </w:tc>
        <w:tc>
          <w:tcPr/>
          <w:p w:rsidR="00000000" w:rsidDel="00000000" w:rsidP="00000000" w:rsidRDefault="00000000" w:rsidRPr="00000000" w14:paraId="0000008E">
            <w:pPr>
              <w:rPr>
                <w:b w:val="1"/>
                <w:sz w:val="24"/>
                <w:szCs w:val="24"/>
              </w:rPr>
            </w:pPr>
            <w:r w:rsidDel="00000000" w:rsidR="00000000" w:rsidRPr="00000000">
              <w:rPr>
                <w:rtl w:val="0"/>
              </w:rPr>
            </w:r>
          </w:p>
        </w:tc>
        <w:tc>
          <w:tcPr/>
          <w:p w:rsidR="00000000" w:rsidDel="00000000" w:rsidP="00000000" w:rsidRDefault="00000000" w:rsidRPr="00000000" w14:paraId="0000008F">
            <w:pPr>
              <w:rPr>
                <w:b w:val="1"/>
                <w:sz w:val="24"/>
                <w:szCs w:val="24"/>
              </w:rPr>
            </w:pPr>
            <w:r w:rsidDel="00000000" w:rsidR="00000000" w:rsidRPr="00000000">
              <w:rPr>
                <w:rtl w:val="0"/>
              </w:rPr>
            </w:r>
          </w:p>
        </w:tc>
      </w:tr>
      <w:tr>
        <w:trPr>
          <w:cantSplit w:val="0"/>
          <w:trHeight w:val="104" w:hRule="atLeast"/>
          <w:tblHeader w:val="0"/>
        </w:trPr>
        <w:tc>
          <w:tcPr/>
          <w:p w:rsidR="00000000" w:rsidDel="00000000" w:rsidP="00000000" w:rsidRDefault="00000000" w:rsidRPr="00000000" w14:paraId="00000090">
            <w:pPr>
              <w:rPr>
                <w:b w:val="1"/>
                <w:sz w:val="24"/>
                <w:szCs w:val="24"/>
              </w:rPr>
            </w:pPr>
            <w:r w:rsidDel="00000000" w:rsidR="00000000" w:rsidRPr="00000000">
              <w:rPr>
                <w:rtl w:val="0"/>
              </w:rPr>
            </w:r>
          </w:p>
        </w:tc>
        <w:tc>
          <w:tcPr/>
          <w:p w:rsidR="00000000" w:rsidDel="00000000" w:rsidP="00000000" w:rsidRDefault="00000000" w:rsidRPr="00000000" w14:paraId="00000091">
            <w:pPr>
              <w:rPr>
                <w:b w:val="1"/>
                <w:sz w:val="24"/>
                <w:szCs w:val="24"/>
              </w:rPr>
            </w:pPr>
            <w:r w:rsidDel="00000000" w:rsidR="00000000" w:rsidRPr="00000000">
              <w:rPr>
                <w:rtl w:val="0"/>
              </w:rPr>
            </w:r>
          </w:p>
        </w:tc>
        <w:tc>
          <w:tcPr/>
          <w:p w:rsidR="00000000" w:rsidDel="00000000" w:rsidP="00000000" w:rsidRDefault="00000000" w:rsidRPr="00000000" w14:paraId="00000092">
            <w:pPr>
              <w:rPr>
                <w:b w:val="1"/>
                <w:sz w:val="24"/>
                <w:szCs w:val="24"/>
              </w:rPr>
            </w:pPr>
            <w:r w:rsidDel="00000000" w:rsidR="00000000" w:rsidRPr="00000000">
              <w:rPr>
                <w:rtl w:val="0"/>
              </w:rPr>
            </w:r>
          </w:p>
        </w:tc>
        <w:tc>
          <w:tcPr/>
          <w:p w:rsidR="00000000" w:rsidDel="00000000" w:rsidP="00000000" w:rsidRDefault="00000000" w:rsidRPr="00000000" w14:paraId="00000093">
            <w:pPr>
              <w:rPr>
                <w:b w:val="1"/>
                <w:sz w:val="24"/>
                <w:szCs w:val="24"/>
              </w:rPr>
            </w:pPr>
            <w:r w:rsidDel="00000000" w:rsidR="00000000" w:rsidRPr="00000000">
              <w:rPr>
                <w:rtl w:val="0"/>
              </w:rPr>
            </w:r>
          </w:p>
        </w:tc>
        <w:tc>
          <w:tcPr/>
          <w:p w:rsidR="00000000" w:rsidDel="00000000" w:rsidP="00000000" w:rsidRDefault="00000000" w:rsidRPr="00000000" w14:paraId="00000094">
            <w:pPr>
              <w:rPr>
                <w:b w:val="1"/>
                <w:sz w:val="24"/>
                <w:szCs w:val="24"/>
              </w:rPr>
            </w:pPr>
            <w:r w:rsidDel="00000000" w:rsidR="00000000" w:rsidRPr="00000000">
              <w:rPr>
                <w:rtl w:val="0"/>
              </w:rPr>
            </w:r>
          </w:p>
        </w:tc>
      </w:tr>
      <w:tr>
        <w:trPr>
          <w:cantSplit w:val="0"/>
          <w:trHeight w:val="104" w:hRule="atLeast"/>
          <w:tblHeader w:val="0"/>
        </w:trPr>
        <w:tc>
          <w:tcPr/>
          <w:p w:rsidR="00000000" w:rsidDel="00000000" w:rsidP="00000000" w:rsidRDefault="00000000" w:rsidRPr="00000000" w14:paraId="00000095">
            <w:pPr>
              <w:rPr>
                <w:b w:val="1"/>
                <w:sz w:val="24"/>
                <w:szCs w:val="24"/>
              </w:rPr>
            </w:pPr>
            <w:r w:rsidDel="00000000" w:rsidR="00000000" w:rsidRPr="00000000">
              <w:rPr>
                <w:rtl w:val="0"/>
              </w:rPr>
            </w:r>
          </w:p>
        </w:tc>
        <w:tc>
          <w:tcPr/>
          <w:p w:rsidR="00000000" w:rsidDel="00000000" w:rsidP="00000000" w:rsidRDefault="00000000" w:rsidRPr="00000000" w14:paraId="00000096">
            <w:pPr>
              <w:rPr>
                <w:b w:val="1"/>
                <w:sz w:val="24"/>
                <w:szCs w:val="24"/>
              </w:rPr>
            </w:pPr>
            <w:r w:rsidDel="00000000" w:rsidR="00000000" w:rsidRPr="00000000">
              <w:rPr>
                <w:rtl w:val="0"/>
              </w:rPr>
            </w:r>
          </w:p>
        </w:tc>
        <w:tc>
          <w:tcPr/>
          <w:p w:rsidR="00000000" w:rsidDel="00000000" w:rsidP="00000000" w:rsidRDefault="00000000" w:rsidRPr="00000000" w14:paraId="00000097">
            <w:pPr>
              <w:rPr>
                <w:b w:val="1"/>
                <w:sz w:val="24"/>
                <w:szCs w:val="24"/>
              </w:rPr>
            </w:pPr>
            <w:r w:rsidDel="00000000" w:rsidR="00000000" w:rsidRPr="00000000">
              <w:rPr>
                <w:rtl w:val="0"/>
              </w:rPr>
            </w:r>
          </w:p>
        </w:tc>
        <w:tc>
          <w:tcPr/>
          <w:p w:rsidR="00000000" w:rsidDel="00000000" w:rsidP="00000000" w:rsidRDefault="00000000" w:rsidRPr="00000000" w14:paraId="00000098">
            <w:pPr>
              <w:rPr>
                <w:b w:val="1"/>
                <w:sz w:val="24"/>
                <w:szCs w:val="24"/>
              </w:rPr>
            </w:pPr>
            <w:r w:rsidDel="00000000" w:rsidR="00000000" w:rsidRPr="00000000">
              <w:rPr>
                <w:rtl w:val="0"/>
              </w:rPr>
            </w:r>
          </w:p>
        </w:tc>
        <w:tc>
          <w:tcPr/>
          <w:p w:rsidR="00000000" w:rsidDel="00000000" w:rsidP="00000000" w:rsidRDefault="00000000" w:rsidRPr="00000000" w14:paraId="00000099">
            <w:pPr>
              <w:rPr>
                <w:b w:val="1"/>
                <w:sz w:val="24"/>
                <w:szCs w:val="24"/>
              </w:rPr>
            </w:pPr>
            <w:r w:rsidDel="00000000" w:rsidR="00000000" w:rsidRPr="00000000">
              <w:rPr>
                <w:rtl w:val="0"/>
              </w:rPr>
            </w:r>
          </w:p>
        </w:tc>
      </w:tr>
      <w:tr>
        <w:trPr>
          <w:cantSplit w:val="0"/>
          <w:trHeight w:val="104" w:hRule="atLeast"/>
          <w:tblHeader w:val="0"/>
        </w:trPr>
        <w:tc>
          <w:tcPr/>
          <w:p w:rsidR="00000000" w:rsidDel="00000000" w:rsidP="00000000" w:rsidRDefault="00000000" w:rsidRPr="00000000" w14:paraId="0000009A">
            <w:pPr>
              <w:rPr>
                <w:b w:val="1"/>
                <w:sz w:val="24"/>
                <w:szCs w:val="24"/>
              </w:rPr>
            </w:pPr>
            <w:r w:rsidDel="00000000" w:rsidR="00000000" w:rsidRPr="00000000">
              <w:rPr>
                <w:rtl w:val="0"/>
              </w:rPr>
            </w:r>
          </w:p>
        </w:tc>
        <w:tc>
          <w:tcPr/>
          <w:p w:rsidR="00000000" w:rsidDel="00000000" w:rsidP="00000000" w:rsidRDefault="00000000" w:rsidRPr="00000000" w14:paraId="0000009B">
            <w:pPr>
              <w:rPr>
                <w:b w:val="1"/>
                <w:sz w:val="24"/>
                <w:szCs w:val="24"/>
              </w:rPr>
            </w:pPr>
            <w:r w:rsidDel="00000000" w:rsidR="00000000" w:rsidRPr="00000000">
              <w:rPr>
                <w:rtl w:val="0"/>
              </w:rPr>
            </w:r>
          </w:p>
        </w:tc>
        <w:tc>
          <w:tcPr/>
          <w:p w:rsidR="00000000" w:rsidDel="00000000" w:rsidP="00000000" w:rsidRDefault="00000000" w:rsidRPr="00000000" w14:paraId="0000009C">
            <w:pPr>
              <w:rPr>
                <w:b w:val="1"/>
                <w:sz w:val="24"/>
                <w:szCs w:val="24"/>
              </w:rPr>
            </w:pPr>
            <w:r w:rsidDel="00000000" w:rsidR="00000000" w:rsidRPr="00000000">
              <w:rPr>
                <w:rtl w:val="0"/>
              </w:rPr>
            </w:r>
          </w:p>
        </w:tc>
        <w:tc>
          <w:tcPr/>
          <w:p w:rsidR="00000000" w:rsidDel="00000000" w:rsidP="00000000" w:rsidRDefault="00000000" w:rsidRPr="00000000" w14:paraId="0000009D">
            <w:pPr>
              <w:rPr>
                <w:b w:val="1"/>
                <w:sz w:val="24"/>
                <w:szCs w:val="24"/>
              </w:rPr>
            </w:pPr>
            <w:r w:rsidDel="00000000" w:rsidR="00000000" w:rsidRPr="00000000">
              <w:rPr>
                <w:rtl w:val="0"/>
              </w:rPr>
            </w:r>
          </w:p>
        </w:tc>
        <w:tc>
          <w:tcPr/>
          <w:p w:rsidR="00000000" w:rsidDel="00000000" w:rsidP="00000000" w:rsidRDefault="00000000" w:rsidRPr="00000000" w14:paraId="0000009E">
            <w:pPr>
              <w:rPr>
                <w:b w:val="1"/>
                <w:sz w:val="24"/>
                <w:szCs w:val="24"/>
              </w:rPr>
            </w:pPr>
            <w:r w:rsidDel="00000000" w:rsidR="00000000" w:rsidRPr="00000000">
              <w:rPr>
                <w:rtl w:val="0"/>
              </w:rPr>
            </w:r>
          </w:p>
        </w:tc>
      </w:tr>
    </w:tbl>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Style w:val="Heading2"/>
        <w:rPr/>
      </w:pPr>
      <w:r w:rsidDel="00000000" w:rsidR="00000000" w:rsidRPr="00000000">
        <w:rPr>
          <w:rtl w:val="0"/>
        </w:rPr>
        <w:t xml:space="preserve">References</w:t>
      </w:r>
    </w:p>
    <w:p w:rsidR="00000000" w:rsidDel="00000000" w:rsidP="00000000" w:rsidRDefault="00000000" w:rsidRPr="00000000" w14:paraId="000000A4">
      <w:pPr>
        <w:rPr>
          <w:sz w:val="24"/>
          <w:szCs w:val="24"/>
        </w:rPr>
      </w:pPr>
      <w:r w:rsidDel="00000000" w:rsidR="00000000" w:rsidRPr="00000000">
        <w:rPr>
          <w:sz w:val="24"/>
          <w:szCs w:val="24"/>
          <w:rtl w:val="0"/>
        </w:rPr>
        <w:t xml:space="preserve">Please give details of </w:t>
      </w:r>
      <w:r w:rsidDel="00000000" w:rsidR="00000000" w:rsidRPr="00000000">
        <w:rPr>
          <w:b w:val="1"/>
          <w:sz w:val="24"/>
          <w:szCs w:val="24"/>
          <w:rtl w:val="0"/>
        </w:rPr>
        <w:t xml:space="preserve">two</w:t>
      </w:r>
      <w:r w:rsidDel="00000000" w:rsidR="00000000" w:rsidRPr="00000000">
        <w:rPr>
          <w:sz w:val="24"/>
          <w:szCs w:val="24"/>
          <w:rtl w:val="0"/>
        </w:rPr>
        <w:t xml:space="preserve"> people, not related to you, who may be approached for references as to your suitability for the post. One should be your present employer (last employer if not currently employed). </w:t>
      </w:r>
    </w:p>
    <w:tbl>
      <w:tblPr>
        <w:tblStyle w:val="Table9"/>
        <w:tblW w:w="9016.0" w:type="dxa"/>
        <w:jc w:val="left"/>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Layout w:type="fixed"/>
        <w:tblLook w:val="0400"/>
      </w:tblPr>
      <w:tblGrid>
        <w:gridCol w:w="2263"/>
        <w:gridCol w:w="6753"/>
        <w:tblGridChange w:id="0">
          <w:tblGrid>
            <w:gridCol w:w="2263"/>
            <w:gridCol w:w="6753"/>
          </w:tblGrid>
        </w:tblGridChange>
      </w:tblGrid>
      <w:tr>
        <w:trPr>
          <w:cantSplit w:val="0"/>
          <w:trHeight w:val="510" w:hRule="atLeast"/>
          <w:tblHeader w:val="0"/>
        </w:trPr>
        <w:tc>
          <w:tcPr/>
          <w:p w:rsidR="00000000" w:rsidDel="00000000" w:rsidP="00000000" w:rsidRDefault="00000000" w:rsidRPr="00000000" w14:paraId="000000A5">
            <w:pPr>
              <w:rPr>
                <w:b w:val="1"/>
                <w:sz w:val="24"/>
                <w:szCs w:val="24"/>
              </w:rPr>
            </w:pPr>
            <w:r w:rsidDel="00000000" w:rsidR="00000000" w:rsidRPr="00000000">
              <w:rPr>
                <w:b w:val="1"/>
                <w:sz w:val="24"/>
                <w:szCs w:val="24"/>
                <w:rtl w:val="0"/>
              </w:rPr>
              <w:t xml:space="preserve">Full name</w:t>
            </w:r>
          </w:p>
        </w:tc>
        <w:tc>
          <w:tcPr/>
          <w:p w:rsidR="00000000" w:rsidDel="00000000" w:rsidP="00000000" w:rsidRDefault="00000000" w:rsidRPr="00000000" w14:paraId="000000A6">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A7">
            <w:pPr>
              <w:rPr>
                <w:b w:val="1"/>
                <w:sz w:val="24"/>
                <w:szCs w:val="24"/>
              </w:rPr>
            </w:pPr>
            <w:r w:rsidDel="00000000" w:rsidR="00000000" w:rsidRPr="00000000">
              <w:rPr>
                <w:b w:val="1"/>
                <w:sz w:val="24"/>
                <w:szCs w:val="24"/>
                <w:rtl w:val="0"/>
              </w:rPr>
              <w:t xml:space="preserve">Organisation </w:t>
            </w:r>
          </w:p>
        </w:tc>
        <w:tc>
          <w:tcPr/>
          <w:p w:rsidR="00000000" w:rsidDel="00000000" w:rsidP="00000000" w:rsidRDefault="00000000" w:rsidRPr="00000000" w14:paraId="000000A8">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A9">
            <w:pPr>
              <w:rPr>
                <w:b w:val="1"/>
                <w:sz w:val="24"/>
                <w:szCs w:val="24"/>
              </w:rPr>
            </w:pPr>
            <w:r w:rsidDel="00000000" w:rsidR="00000000" w:rsidRPr="00000000">
              <w:rPr>
                <w:b w:val="1"/>
                <w:sz w:val="24"/>
                <w:szCs w:val="24"/>
                <w:rtl w:val="0"/>
              </w:rPr>
              <w:t xml:space="preserve">Post held</w:t>
            </w:r>
          </w:p>
        </w:tc>
        <w:tc>
          <w:tcPr/>
          <w:p w:rsidR="00000000" w:rsidDel="00000000" w:rsidP="00000000" w:rsidRDefault="00000000" w:rsidRPr="00000000" w14:paraId="000000AA">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AB">
            <w:pPr>
              <w:rPr>
                <w:b w:val="1"/>
                <w:sz w:val="24"/>
                <w:szCs w:val="24"/>
              </w:rPr>
            </w:pPr>
            <w:r w:rsidDel="00000000" w:rsidR="00000000" w:rsidRPr="00000000">
              <w:rPr>
                <w:b w:val="1"/>
                <w:sz w:val="24"/>
                <w:szCs w:val="24"/>
                <w:rtl w:val="0"/>
              </w:rPr>
              <w:t xml:space="preserve">Address</w:t>
            </w:r>
          </w:p>
        </w:tc>
        <w:tc>
          <w:tcPr/>
          <w:p w:rsidR="00000000" w:rsidDel="00000000" w:rsidP="00000000" w:rsidRDefault="00000000" w:rsidRPr="00000000" w14:paraId="000000AC">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AD">
            <w:pPr>
              <w:rPr>
                <w:b w:val="1"/>
                <w:sz w:val="24"/>
                <w:szCs w:val="24"/>
              </w:rPr>
            </w:pPr>
            <w:r w:rsidDel="00000000" w:rsidR="00000000" w:rsidRPr="00000000">
              <w:rPr>
                <w:b w:val="1"/>
                <w:sz w:val="24"/>
                <w:szCs w:val="24"/>
                <w:rtl w:val="0"/>
              </w:rPr>
              <w:t xml:space="preserve">Postcode</w:t>
            </w:r>
          </w:p>
        </w:tc>
        <w:tc>
          <w:tcPr/>
          <w:p w:rsidR="00000000" w:rsidDel="00000000" w:rsidP="00000000" w:rsidRDefault="00000000" w:rsidRPr="00000000" w14:paraId="000000AE">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AF">
            <w:pPr>
              <w:rPr>
                <w:b w:val="1"/>
                <w:sz w:val="24"/>
                <w:szCs w:val="24"/>
              </w:rPr>
            </w:pPr>
            <w:r w:rsidDel="00000000" w:rsidR="00000000" w:rsidRPr="00000000">
              <w:rPr>
                <w:b w:val="1"/>
                <w:sz w:val="24"/>
                <w:szCs w:val="24"/>
                <w:rtl w:val="0"/>
              </w:rPr>
              <w:t xml:space="preserve">Contact telephone number </w:t>
            </w:r>
          </w:p>
        </w:tc>
        <w:tc>
          <w:tcPr/>
          <w:p w:rsidR="00000000" w:rsidDel="00000000" w:rsidP="00000000" w:rsidRDefault="00000000" w:rsidRPr="00000000" w14:paraId="000000B0">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B1">
            <w:pPr>
              <w:rPr>
                <w:b w:val="1"/>
                <w:sz w:val="24"/>
                <w:szCs w:val="24"/>
              </w:rPr>
            </w:pPr>
            <w:r w:rsidDel="00000000" w:rsidR="00000000" w:rsidRPr="00000000">
              <w:rPr>
                <w:b w:val="1"/>
                <w:sz w:val="24"/>
                <w:szCs w:val="24"/>
                <w:rtl w:val="0"/>
              </w:rPr>
              <w:t xml:space="preserve">Email address</w:t>
            </w:r>
          </w:p>
        </w:tc>
        <w:tc>
          <w:tcPr/>
          <w:p w:rsidR="00000000" w:rsidDel="00000000" w:rsidP="00000000" w:rsidRDefault="00000000" w:rsidRPr="00000000" w14:paraId="000000B2">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B3">
            <w:pPr>
              <w:rPr>
                <w:b w:val="1"/>
                <w:sz w:val="24"/>
                <w:szCs w:val="24"/>
              </w:rPr>
            </w:pPr>
            <w:r w:rsidDel="00000000" w:rsidR="00000000" w:rsidRPr="00000000">
              <w:rPr>
                <w:b w:val="1"/>
                <w:sz w:val="24"/>
                <w:szCs w:val="24"/>
                <w:rtl w:val="0"/>
              </w:rPr>
              <w:t xml:space="preserve">Do you have any objections to the references being sought prior to interview?</w:t>
            </w:r>
          </w:p>
        </w:tc>
        <w:tc>
          <w:tcPr/>
          <w:p w:rsidR="00000000" w:rsidDel="00000000" w:rsidP="00000000" w:rsidRDefault="00000000" w:rsidRPr="00000000" w14:paraId="000000B4">
            <w:pPr>
              <w:rPr>
                <w:sz w:val="24"/>
                <w:szCs w:val="24"/>
              </w:rPr>
            </w:pPr>
            <w:r w:rsidDel="00000000" w:rsidR="00000000" w:rsidRPr="00000000">
              <w:rPr>
                <w:color w:val="808080"/>
                <w:rtl w:val="0"/>
              </w:rPr>
              <w:t xml:space="preserve">Choose an item.</w:t>
            </w:r>
            <w:r w:rsidDel="00000000" w:rsidR="00000000" w:rsidRPr="00000000">
              <w:rPr>
                <w:rtl w:val="0"/>
              </w:rPr>
            </w:r>
          </w:p>
        </w:tc>
      </w:tr>
    </w:tbl>
    <w:p w:rsidR="00000000" w:rsidDel="00000000" w:rsidP="00000000" w:rsidRDefault="00000000" w:rsidRPr="00000000" w14:paraId="000000B5">
      <w:pPr>
        <w:pStyle w:val="Heading2"/>
        <w:rPr/>
      </w:pPr>
      <w:r w:rsidDel="00000000" w:rsidR="00000000" w:rsidRPr="00000000">
        <w:rPr>
          <w:rtl w:val="0"/>
        </w:rPr>
      </w:r>
    </w:p>
    <w:tbl>
      <w:tblPr>
        <w:tblStyle w:val="Table10"/>
        <w:tblW w:w="9016.0" w:type="dxa"/>
        <w:jc w:val="left"/>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Layout w:type="fixed"/>
        <w:tblLook w:val="0400"/>
      </w:tblPr>
      <w:tblGrid>
        <w:gridCol w:w="2263"/>
        <w:gridCol w:w="6753"/>
        <w:tblGridChange w:id="0">
          <w:tblGrid>
            <w:gridCol w:w="2263"/>
            <w:gridCol w:w="6753"/>
          </w:tblGrid>
        </w:tblGridChange>
      </w:tblGrid>
      <w:tr>
        <w:trPr>
          <w:cantSplit w:val="0"/>
          <w:trHeight w:val="510" w:hRule="atLeast"/>
          <w:tblHeader w:val="0"/>
        </w:trPr>
        <w:tc>
          <w:tcPr/>
          <w:p w:rsidR="00000000" w:rsidDel="00000000" w:rsidP="00000000" w:rsidRDefault="00000000" w:rsidRPr="00000000" w14:paraId="000000B6">
            <w:pPr>
              <w:rPr>
                <w:b w:val="1"/>
                <w:sz w:val="24"/>
                <w:szCs w:val="24"/>
              </w:rPr>
            </w:pPr>
            <w:r w:rsidDel="00000000" w:rsidR="00000000" w:rsidRPr="00000000">
              <w:rPr>
                <w:b w:val="1"/>
                <w:sz w:val="24"/>
                <w:szCs w:val="24"/>
                <w:rtl w:val="0"/>
              </w:rPr>
              <w:t xml:space="preserve">Full name</w:t>
            </w:r>
          </w:p>
        </w:tc>
        <w:tc>
          <w:tcPr/>
          <w:p w:rsidR="00000000" w:rsidDel="00000000" w:rsidP="00000000" w:rsidRDefault="00000000" w:rsidRPr="00000000" w14:paraId="000000B7">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B8">
            <w:pPr>
              <w:rPr>
                <w:b w:val="1"/>
                <w:sz w:val="24"/>
                <w:szCs w:val="24"/>
              </w:rPr>
            </w:pPr>
            <w:r w:rsidDel="00000000" w:rsidR="00000000" w:rsidRPr="00000000">
              <w:rPr>
                <w:b w:val="1"/>
                <w:sz w:val="24"/>
                <w:szCs w:val="24"/>
                <w:rtl w:val="0"/>
              </w:rPr>
              <w:t xml:space="preserve">Organisation </w:t>
            </w:r>
          </w:p>
        </w:tc>
        <w:tc>
          <w:tcPr/>
          <w:p w:rsidR="00000000" w:rsidDel="00000000" w:rsidP="00000000" w:rsidRDefault="00000000" w:rsidRPr="00000000" w14:paraId="000000B9">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BA">
            <w:pPr>
              <w:rPr>
                <w:b w:val="1"/>
                <w:sz w:val="24"/>
                <w:szCs w:val="24"/>
              </w:rPr>
            </w:pPr>
            <w:r w:rsidDel="00000000" w:rsidR="00000000" w:rsidRPr="00000000">
              <w:rPr>
                <w:b w:val="1"/>
                <w:sz w:val="24"/>
                <w:szCs w:val="24"/>
                <w:rtl w:val="0"/>
              </w:rPr>
              <w:t xml:space="preserve">Post held</w:t>
            </w:r>
          </w:p>
        </w:tc>
        <w:tc>
          <w:tcPr/>
          <w:p w:rsidR="00000000" w:rsidDel="00000000" w:rsidP="00000000" w:rsidRDefault="00000000" w:rsidRPr="00000000" w14:paraId="000000BB">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BC">
            <w:pPr>
              <w:rPr>
                <w:b w:val="1"/>
                <w:sz w:val="24"/>
                <w:szCs w:val="24"/>
              </w:rPr>
            </w:pPr>
            <w:r w:rsidDel="00000000" w:rsidR="00000000" w:rsidRPr="00000000">
              <w:rPr>
                <w:b w:val="1"/>
                <w:sz w:val="24"/>
                <w:szCs w:val="24"/>
                <w:rtl w:val="0"/>
              </w:rPr>
              <w:t xml:space="preserve">Address</w:t>
            </w:r>
          </w:p>
        </w:tc>
        <w:tc>
          <w:tcPr/>
          <w:p w:rsidR="00000000" w:rsidDel="00000000" w:rsidP="00000000" w:rsidRDefault="00000000" w:rsidRPr="00000000" w14:paraId="000000BD">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BE">
            <w:pPr>
              <w:rPr>
                <w:b w:val="1"/>
                <w:sz w:val="24"/>
                <w:szCs w:val="24"/>
              </w:rPr>
            </w:pPr>
            <w:r w:rsidDel="00000000" w:rsidR="00000000" w:rsidRPr="00000000">
              <w:rPr>
                <w:b w:val="1"/>
                <w:sz w:val="24"/>
                <w:szCs w:val="24"/>
                <w:rtl w:val="0"/>
              </w:rPr>
              <w:t xml:space="preserve">Postcode</w:t>
            </w:r>
          </w:p>
        </w:tc>
        <w:tc>
          <w:tcPr/>
          <w:p w:rsidR="00000000" w:rsidDel="00000000" w:rsidP="00000000" w:rsidRDefault="00000000" w:rsidRPr="00000000" w14:paraId="000000BF">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C0">
            <w:pPr>
              <w:rPr>
                <w:b w:val="1"/>
                <w:sz w:val="24"/>
                <w:szCs w:val="24"/>
              </w:rPr>
            </w:pPr>
            <w:r w:rsidDel="00000000" w:rsidR="00000000" w:rsidRPr="00000000">
              <w:rPr>
                <w:b w:val="1"/>
                <w:sz w:val="24"/>
                <w:szCs w:val="24"/>
                <w:rtl w:val="0"/>
              </w:rPr>
              <w:t xml:space="preserve">Contact telephone number </w:t>
            </w:r>
          </w:p>
        </w:tc>
        <w:tc>
          <w:tcPr/>
          <w:p w:rsidR="00000000" w:rsidDel="00000000" w:rsidP="00000000" w:rsidRDefault="00000000" w:rsidRPr="00000000" w14:paraId="000000C1">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C2">
            <w:pPr>
              <w:rPr>
                <w:b w:val="1"/>
                <w:sz w:val="24"/>
                <w:szCs w:val="24"/>
              </w:rPr>
            </w:pPr>
            <w:r w:rsidDel="00000000" w:rsidR="00000000" w:rsidRPr="00000000">
              <w:rPr>
                <w:b w:val="1"/>
                <w:sz w:val="24"/>
                <w:szCs w:val="24"/>
                <w:rtl w:val="0"/>
              </w:rPr>
              <w:t xml:space="preserve">Email address</w:t>
            </w:r>
          </w:p>
        </w:tc>
        <w:tc>
          <w:tcPr/>
          <w:p w:rsidR="00000000" w:rsidDel="00000000" w:rsidP="00000000" w:rsidRDefault="00000000" w:rsidRPr="00000000" w14:paraId="000000C3">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C4">
            <w:pPr>
              <w:rPr>
                <w:b w:val="1"/>
                <w:sz w:val="24"/>
                <w:szCs w:val="24"/>
              </w:rPr>
            </w:pPr>
            <w:r w:rsidDel="00000000" w:rsidR="00000000" w:rsidRPr="00000000">
              <w:rPr>
                <w:b w:val="1"/>
                <w:sz w:val="24"/>
                <w:szCs w:val="24"/>
                <w:rtl w:val="0"/>
              </w:rPr>
              <w:t xml:space="preserve">Do you have any objections to the references being sought prior to interview?</w:t>
            </w:r>
          </w:p>
        </w:tc>
        <w:tc>
          <w:tcPr/>
          <w:p w:rsidR="00000000" w:rsidDel="00000000" w:rsidP="00000000" w:rsidRDefault="00000000" w:rsidRPr="00000000" w14:paraId="000000C5">
            <w:pPr>
              <w:rPr>
                <w:sz w:val="24"/>
                <w:szCs w:val="24"/>
              </w:rPr>
            </w:pPr>
            <w:r w:rsidDel="00000000" w:rsidR="00000000" w:rsidRPr="00000000">
              <w:rPr>
                <w:color w:val="808080"/>
                <w:rtl w:val="0"/>
              </w:rPr>
              <w:t xml:space="preserve">Choose an item.</w:t>
            </w: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pStyle w:val="Heading2"/>
        <w:rPr/>
      </w:pPr>
      <w:r w:rsidDel="00000000" w:rsidR="00000000" w:rsidRPr="00000000">
        <w:rPr>
          <w:rtl w:val="0"/>
        </w:rPr>
        <w:t xml:space="preserve">Education</w:t>
      </w:r>
    </w:p>
    <w:p w:rsidR="00000000" w:rsidDel="00000000" w:rsidP="00000000" w:rsidRDefault="00000000" w:rsidRPr="00000000" w14:paraId="000000CB">
      <w:pPr>
        <w:rPr/>
      </w:pPr>
      <w:r w:rsidDel="00000000" w:rsidR="00000000" w:rsidRPr="00000000">
        <w:rPr>
          <w:rtl w:val="0"/>
        </w:rPr>
      </w:r>
    </w:p>
    <w:tbl>
      <w:tblPr>
        <w:tblStyle w:val="Table11"/>
        <w:tblW w:w="9016.0" w:type="dxa"/>
        <w:jc w:val="left"/>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Layout w:type="fixed"/>
        <w:tblLook w:val="0400"/>
      </w:tblPr>
      <w:tblGrid>
        <w:gridCol w:w="2961"/>
        <w:gridCol w:w="741"/>
        <w:gridCol w:w="632"/>
        <w:gridCol w:w="3032"/>
        <w:gridCol w:w="1650"/>
        <w:tblGridChange w:id="0">
          <w:tblGrid>
            <w:gridCol w:w="2961"/>
            <w:gridCol w:w="741"/>
            <w:gridCol w:w="632"/>
            <w:gridCol w:w="3032"/>
            <w:gridCol w:w="1650"/>
          </w:tblGrid>
        </w:tblGridChange>
      </w:tblGrid>
      <w:tr>
        <w:trPr>
          <w:cantSplit w:val="0"/>
          <w:trHeight w:val="107" w:hRule="atLeast"/>
          <w:tblHeader w:val="0"/>
        </w:trPr>
        <w:tc>
          <w:tcPr>
            <w:vMerge w:val="restart"/>
          </w:tcPr>
          <w:p w:rsidR="00000000" w:rsidDel="00000000" w:rsidP="00000000" w:rsidRDefault="00000000" w:rsidRPr="00000000" w14:paraId="000000CC">
            <w:pPr>
              <w:jc w:val="center"/>
              <w:rPr>
                <w:b w:val="1"/>
                <w:sz w:val="24"/>
                <w:szCs w:val="24"/>
              </w:rPr>
            </w:pPr>
            <w:r w:rsidDel="00000000" w:rsidR="00000000" w:rsidRPr="00000000">
              <w:rPr>
                <w:rtl w:val="0"/>
              </w:rPr>
            </w:r>
          </w:p>
          <w:p w:rsidR="00000000" w:rsidDel="00000000" w:rsidP="00000000" w:rsidRDefault="00000000" w:rsidRPr="00000000" w14:paraId="000000CD">
            <w:pPr>
              <w:jc w:val="center"/>
              <w:rPr>
                <w:b w:val="1"/>
                <w:sz w:val="24"/>
                <w:szCs w:val="24"/>
              </w:rPr>
            </w:pPr>
            <w:r w:rsidDel="00000000" w:rsidR="00000000" w:rsidRPr="00000000">
              <w:rPr>
                <w:b w:val="1"/>
                <w:sz w:val="24"/>
                <w:szCs w:val="24"/>
                <w:rtl w:val="0"/>
              </w:rPr>
              <w:t xml:space="preserve">School/College/universities attended</w:t>
            </w:r>
          </w:p>
        </w:tc>
        <w:tc>
          <w:tcPr>
            <w:gridSpan w:val="2"/>
          </w:tcPr>
          <w:p w:rsidR="00000000" w:rsidDel="00000000" w:rsidP="00000000" w:rsidRDefault="00000000" w:rsidRPr="00000000" w14:paraId="000000CE">
            <w:pPr>
              <w:jc w:val="center"/>
              <w:rPr>
                <w:b w:val="1"/>
                <w:sz w:val="24"/>
                <w:szCs w:val="24"/>
              </w:rPr>
            </w:pPr>
            <w:r w:rsidDel="00000000" w:rsidR="00000000" w:rsidRPr="00000000">
              <w:rPr>
                <w:b w:val="1"/>
                <w:sz w:val="24"/>
                <w:szCs w:val="24"/>
                <w:rtl w:val="0"/>
              </w:rPr>
              <w:t xml:space="preserve">Date (MM/YY)</w:t>
            </w:r>
          </w:p>
        </w:tc>
        <w:tc>
          <w:tcPr>
            <w:vMerge w:val="restart"/>
          </w:tcPr>
          <w:p w:rsidR="00000000" w:rsidDel="00000000" w:rsidP="00000000" w:rsidRDefault="00000000" w:rsidRPr="00000000" w14:paraId="000000D0">
            <w:pPr>
              <w:jc w:val="center"/>
              <w:rPr>
                <w:b w:val="1"/>
                <w:sz w:val="24"/>
                <w:szCs w:val="24"/>
              </w:rPr>
            </w:pPr>
            <w:r w:rsidDel="00000000" w:rsidR="00000000" w:rsidRPr="00000000">
              <w:rPr>
                <w:rtl w:val="0"/>
              </w:rPr>
            </w:r>
          </w:p>
          <w:p w:rsidR="00000000" w:rsidDel="00000000" w:rsidP="00000000" w:rsidRDefault="00000000" w:rsidRPr="00000000" w14:paraId="000000D1">
            <w:pPr>
              <w:jc w:val="center"/>
              <w:rPr>
                <w:b w:val="1"/>
                <w:sz w:val="24"/>
                <w:szCs w:val="24"/>
              </w:rPr>
            </w:pPr>
            <w:r w:rsidDel="00000000" w:rsidR="00000000" w:rsidRPr="00000000">
              <w:rPr>
                <w:b w:val="1"/>
                <w:sz w:val="24"/>
                <w:szCs w:val="24"/>
                <w:rtl w:val="0"/>
              </w:rPr>
              <w:t xml:space="preserve">Qualification obtained</w:t>
            </w:r>
          </w:p>
        </w:tc>
        <w:tc>
          <w:tcPr>
            <w:vMerge w:val="restart"/>
          </w:tcPr>
          <w:p w:rsidR="00000000" w:rsidDel="00000000" w:rsidP="00000000" w:rsidRDefault="00000000" w:rsidRPr="00000000" w14:paraId="000000D2">
            <w:pPr>
              <w:jc w:val="center"/>
              <w:rPr>
                <w:b w:val="1"/>
                <w:sz w:val="24"/>
                <w:szCs w:val="24"/>
              </w:rPr>
            </w:pPr>
            <w:r w:rsidDel="00000000" w:rsidR="00000000" w:rsidRPr="00000000">
              <w:rPr>
                <w:b w:val="1"/>
                <w:sz w:val="24"/>
                <w:szCs w:val="24"/>
                <w:rtl w:val="0"/>
              </w:rPr>
              <w:t xml:space="preserve">Grade</w:t>
            </w:r>
          </w:p>
        </w:tc>
      </w:tr>
      <w:tr>
        <w:trPr>
          <w:cantSplit w:val="0"/>
          <w:trHeight w:val="104" w:hRule="atLeast"/>
          <w:tblHeader w:val="0"/>
        </w:trPr>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p w:rsidR="00000000" w:rsidDel="00000000" w:rsidP="00000000" w:rsidRDefault="00000000" w:rsidRPr="00000000" w14:paraId="000000D4">
            <w:pPr>
              <w:rPr>
                <w:b w:val="1"/>
                <w:sz w:val="24"/>
                <w:szCs w:val="24"/>
              </w:rPr>
            </w:pPr>
            <w:r w:rsidDel="00000000" w:rsidR="00000000" w:rsidRPr="00000000">
              <w:rPr>
                <w:b w:val="1"/>
                <w:sz w:val="24"/>
                <w:szCs w:val="24"/>
                <w:rtl w:val="0"/>
              </w:rPr>
              <w:t xml:space="preserve">From</w:t>
            </w:r>
          </w:p>
        </w:tc>
        <w:tc>
          <w:tcPr/>
          <w:p w:rsidR="00000000" w:rsidDel="00000000" w:rsidP="00000000" w:rsidRDefault="00000000" w:rsidRPr="00000000" w14:paraId="000000D5">
            <w:pPr>
              <w:rPr>
                <w:b w:val="1"/>
                <w:sz w:val="24"/>
                <w:szCs w:val="24"/>
              </w:rPr>
            </w:pPr>
            <w:r w:rsidDel="00000000" w:rsidR="00000000" w:rsidRPr="00000000">
              <w:rPr>
                <w:b w:val="1"/>
                <w:sz w:val="24"/>
                <w:szCs w:val="24"/>
                <w:rtl w:val="0"/>
              </w:rPr>
              <w:t xml:space="preserve">To</w:t>
            </w:r>
          </w:p>
        </w:tc>
        <w:tc>
          <w:tcPr>
            <w:vMerge w:val="continue"/>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r>
      <w:tr>
        <w:trPr>
          <w:cantSplit w:val="0"/>
          <w:trHeight w:val="104" w:hRule="atLeast"/>
          <w:tblHeader w:val="0"/>
        </w:trPr>
        <w:tc>
          <w:tcPr/>
          <w:p w:rsidR="00000000" w:rsidDel="00000000" w:rsidP="00000000" w:rsidRDefault="00000000" w:rsidRPr="00000000" w14:paraId="000000D8">
            <w:pPr>
              <w:rPr>
                <w:b w:val="1"/>
                <w:sz w:val="24"/>
                <w:szCs w:val="24"/>
              </w:rPr>
            </w:pPr>
            <w:r w:rsidDel="00000000" w:rsidR="00000000" w:rsidRPr="00000000">
              <w:rPr>
                <w:rtl w:val="0"/>
              </w:rPr>
            </w:r>
          </w:p>
        </w:tc>
        <w:tc>
          <w:tcPr/>
          <w:p w:rsidR="00000000" w:rsidDel="00000000" w:rsidP="00000000" w:rsidRDefault="00000000" w:rsidRPr="00000000" w14:paraId="000000D9">
            <w:pPr>
              <w:rPr>
                <w:b w:val="1"/>
                <w:sz w:val="24"/>
                <w:szCs w:val="24"/>
              </w:rPr>
            </w:pPr>
            <w:r w:rsidDel="00000000" w:rsidR="00000000" w:rsidRPr="00000000">
              <w:rPr>
                <w:rtl w:val="0"/>
              </w:rPr>
            </w:r>
          </w:p>
        </w:tc>
        <w:tc>
          <w:tcPr/>
          <w:p w:rsidR="00000000" w:rsidDel="00000000" w:rsidP="00000000" w:rsidRDefault="00000000" w:rsidRPr="00000000" w14:paraId="000000DA">
            <w:pPr>
              <w:rPr>
                <w:b w:val="1"/>
                <w:sz w:val="24"/>
                <w:szCs w:val="24"/>
              </w:rPr>
            </w:pPr>
            <w:r w:rsidDel="00000000" w:rsidR="00000000" w:rsidRPr="00000000">
              <w:rPr>
                <w:rtl w:val="0"/>
              </w:rPr>
            </w:r>
          </w:p>
        </w:tc>
        <w:tc>
          <w:tcPr/>
          <w:p w:rsidR="00000000" w:rsidDel="00000000" w:rsidP="00000000" w:rsidRDefault="00000000" w:rsidRPr="00000000" w14:paraId="000000DB">
            <w:pPr>
              <w:rPr>
                <w:b w:val="1"/>
                <w:sz w:val="24"/>
                <w:szCs w:val="24"/>
              </w:rPr>
            </w:pPr>
            <w:r w:rsidDel="00000000" w:rsidR="00000000" w:rsidRPr="00000000">
              <w:rPr>
                <w:rtl w:val="0"/>
              </w:rPr>
            </w:r>
          </w:p>
        </w:tc>
        <w:tc>
          <w:tcPr/>
          <w:p w:rsidR="00000000" w:rsidDel="00000000" w:rsidP="00000000" w:rsidRDefault="00000000" w:rsidRPr="00000000" w14:paraId="000000DC">
            <w:pPr>
              <w:rPr>
                <w:b w:val="1"/>
                <w:sz w:val="24"/>
                <w:szCs w:val="24"/>
              </w:rPr>
            </w:pPr>
            <w:r w:rsidDel="00000000" w:rsidR="00000000" w:rsidRPr="00000000">
              <w:rPr>
                <w:rtl w:val="0"/>
              </w:rPr>
            </w:r>
          </w:p>
        </w:tc>
      </w:tr>
      <w:tr>
        <w:trPr>
          <w:cantSplit w:val="0"/>
          <w:trHeight w:val="104" w:hRule="atLeast"/>
          <w:tblHeader w:val="0"/>
        </w:trPr>
        <w:tc>
          <w:tcPr/>
          <w:p w:rsidR="00000000" w:rsidDel="00000000" w:rsidP="00000000" w:rsidRDefault="00000000" w:rsidRPr="00000000" w14:paraId="000000DD">
            <w:pPr>
              <w:rPr>
                <w:b w:val="1"/>
                <w:sz w:val="24"/>
                <w:szCs w:val="24"/>
              </w:rPr>
            </w:pPr>
            <w:r w:rsidDel="00000000" w:rsidR="00000000" w:rsidRPr="00000000">
              <w:rPr>
                <w:rtl w:val="0"/>
              </w:rPr>
            </w:r>
          </w:p>
        </w:tc>
        <w:tc>
          <w:tcPr/>
          <w:p w:rsidR="00000000" w:rsidDel="00000000" w:rsidP="00000000" w:rsidRDefault="00000000" w:rsidRPr="00000000" w14:paraId="000000DE">
            <w:pPr>
              <w:rPr>
                <w:b w:val="1"/>
                <w:sz w:val="24"/>
                <w:szCs w:val="24"/>
              </w:rPr>
            </w:pPr>
            <w:r w:rsidDel="00000000" w:rsidR="00000000" w:rsidRPr="00000000">
              <w:rPr>
                <w:rtl w:val="0"/>
              </w:rPr>
            </w:r>
          </w:p>
        </w:tc>
        <w:tc>
          <w:tcPr/>
          <w:p w:rsidR="00000000" w:rsidDel="00000000" w:rsidP="00000000" w:rsidRDefault="00000000" w:rsidRPr="00000000" w14:paraId="000000DF">
            <w:pPr>
              <w:rPr>
                <w:b w:val="1"/>
                <w:sz w:val="24"/>
                <w:szCs w:val="24"/>
              </w:rPr>
            </w:pPr>
            <w:r w:rsidDel="00000000" w:rsidR="00000000" w:rsidRPr="00000000">
              <w:rPr>
                <w:rtl w:val="0"/>
              </w:rPr>
            </w:r>
          </w:p>
        </w:tc>
        <w:tc>
          <w:tcPr/>
          <w:p w:rsidR="00000000" w:rsidDel="00000000" w:rsidP="00000000" w:rsidRDefault="00000000" w:rsidRPr="00000000" w14:paraId="000000E0">
            <w:pPr>
              <w:rPr>
                <w:b w:val="1"/>
                <w:sz w:val="24"/>
                <w:szCs w:val="24"/>
              </w:rPr>
            </w:pPr>
            <w:r w:rsidDel="00000000" w:rsidR="00000000" w:rsidRPr="00000000">
              <w:rPr>
                <w:rtl w:val="0"/>
              </w:rPr>
            </w:r>
          </w:p>
        </w:tc>
        <w:tc>
          <w:tcPr/>
          <w:p w:rsidR="00000000" w:rsidDel="00000000" w:rsidP="00000000" w:rsidRDefault="00000000" w:rsidRPr="00000000" w14:paraId="000000E1">
            <w:pPr>
              <w:rPr>
                <w:b w:val="1"/>
                <w:sz w:val="24"/>
                <w:szCs w:val="24"/>
              </w:rPr>
            </w:pPr>
            <w:r w:rsidDel="00000000" w:rsidR="00000000" w:rsidRPr="00000000">
              <w:rPr>
                <w:rtl w:val="0"/>
              </w:rPr>
            </w:r>
          </w:p>
        </w:tc>
      </w:tr>
      <w:tr>
        <w:trPr>
          <w:cantSplit w:val="0"/>
          <w:trHeight w:val="104" w:hRule="atLeast"/>
          <w:tblHeader w:val="0"/>
        </w:trPr>
        <w:tc>
          <w:tcPr/>
          <w:p w:rsidR="00000000" w:rsidDel="00000000" w:rsidP="00000000" w:rsidRDefault="00000000" w:rsidRPr="00000000" w14:paraId="000000E2">
            <w:pPr>
              <w:rPr>
                <w:b w:val="1"/>
                <w:sz w:val="24"/>
                <w:szCs w:val="24"/>
              </w:rPr>
            </w:pPr>
            <w:r w:rsidDel="00000000" w:rsidR="00000000" w:rsidRPr="00000000">
              <w:rPr>
                <w:rtl w:val="0"/>
              </w:rPr>
            </w:r>
          </w:p>
        </w:tc>
        <w:tc>
          <w:tcPr/>
          <w:p w:rsidR="00000000" w:rsidDel="00000000" w:rsidP="00000000" w:rsidRDefault="00000000" w:rsidRPr="00000000" w14:paraId="000000E3">
            <w:pPr>
              <w:rPr>
                <w:b w:val="1"/>
                <w:sz w:val="24"/>
                <w:szCs w:val="24"/>
              </w:rPr>
            </w:pPr>
            <w:r w:rsidDel="00000000" w:rsidR="00000000" w:rsidRPr="00000000">
              <w:rPr>
                <w:rtl w:val="0"/>
              </w:rPr>
            </w:r>
          </w:p>
        </w:tc>
        <w:tc>
          <w:tcPr/>
          <w:p w:rsidR="00000000" w:rsidDel="00000000" w:rsidP="00000000" w:rsidRDefault="00000000" w:rsidRPr="00000000" w14:paraId="000000E4">
            <w:pPr>
              <w:rPr>
                <w:b w:val="1"/>
                <w:sz w:val="24"/>
                <w:szCs w:val="24"/>
              </w:rPr>
            </w:pPr>
            <w:r w:rsidDel="00000000" w:rsidR="00000000" w:rsidRPr="00000000">
              <w:rPr>
                <w:rtl w:val="0"/>
              </w:rPr>
            </w:r>
          </w:p>
        </w:tc>
        <w:tc>
          <w:tcPr/>
          <w:p w:rsidR="00000000" w:rsidDel="00000000" w:rsidP="00000000" w:rsidRDefault="00000000" w:rsidRPr="00000000" w14:paraId="000000E5">
            <w:pPr>
              <w:rPr>
                <w:b w:val="1"/>
                <w:sz w:val="24"/>
                <w:szCs w:val="24"/>
              </w:rPr>
            </w:pPr>
            <w:r w:rsidDel="00000000" w:rsidR="00000000" w:rsidRPr="00000000">
              <w:rPr>
                <w:rtl w:val="0"/>
              </w:rPr>
            </w:r>
          </w:p>
        </w:tc>
        <w:tc>
          <w:tcPr/>
          <w:p w:rsidR="00000000" w:rsidDel="00000000" w:rsidP="00000000" w:rsidRDefault="00000000" w:rsidRPr="00000000" w14:paraId="000000E6">
            <w:pPr>
              <w:rPr>
                <w:b w:val="1"/>
                <w:sz w:val="24"/>
                <w:szCs w:val="24"/>
              </w:rPr>
            </w:pPr>
            <w:r w:rsidDel="00000000" w:rsidR="00000000" w:rsidRPr="00000000">
              <w:rPr>
                <w:rtl w:val="0"/>
              </w:rPr>
            </w:r>
          </w:p>
        </w:tc>
      </w:tr>
      <w:tr>
        <w:trPr>
          <w:cantSplit w:val="0"/>
          <w:trHeight w:val="104" w:hRule="atLeast"/>
          <w:tblHeader w:val="0"/>
        </w:trPr>
        <w:tc>
          <w:tcPr/>
          <w:p w:rsidR="00000000" w:rsidDel="00000000" w:rsidP="00000000" w:rsidRDefault="00000000" w:rsidRPr="00000000" w14:paraId="000000E7">
            <w:pPr>
              <w:rPr>
                <w:b w:val="1"/>
                <w:sz w:val="24"/>
                <w:szCs w:val="24"/>
              </w:rPr>
            </w:pPr>
            <w:r w:rsidDel="00000000" w:rsidR="00000000" w:rsidRPr="00000000">
              <w:rPr>
                <w:rtl w:val="0"/>
              </w:rPr>
            </w:r>
          </w:p>
        </w:tc>
        <w:tc>
          <w:tcPr/>
          <w:p w:rsidR="00000000" w:rsidDel="00000000" w:rsidP="00000000" w:rsidRDefault="00000000" w:rsidRPr="00000000" w14:paraId="000000E8">
            <w:pPr>
              <w:rPr>
                <w:b w:val="1"/>
                <w:sz w:val="24"/>
                <w:szCs w:val="24"/>
              </w:rPr>
            </w:pPr>
            <w:r w:rsidDel="00000000" w:rsidR="00000000" w:rsidRPr="00000000">
              <w:rPr>
                <w:rtl w:val="0"/>
              </w:rPr>
            </w:r>
          </w:p>
        </w:tc>
        <w:tc>
          <w:tcPr/>
          <w:p w:rsidR="00000000" w:rsidDel="00000000" w:rsidP="00000000" w:rsidRDefault="00000000" w:rsidRPr="00000000" w14:paraId="000000E9">
            <w:pPr>
              <w:rPr>
                <w:b w:val="1"/>
                <w:sz w:val="24"/>
                <w:szCs w:val="24"/>
              </w:rPr>
            </w:pPr>
            <w:r w:rsidDel="00000000" w:rsidR="00000000" w:rsidRPr="00000000">
              <w:rPr>
                <w:rtl w:val="0"/>
              </w:rPr>
            </w:r>
          </w:p>
        </w:tc>
        <w:tc>
          <w:tcPr/>
          <w:p w:rsidR="00000000" w:rsidDel="00000000" w:rsidP="00000000" w:rsidRDefault="00000000" w:rsidRPr="00000000" w14:paraId="000000EA">
            <w:pPr>
              <w:rPr>
                <w:b w:val="1"/>
                <w:sz w:val="24"/>
                <w:szCs w:val="24"/>
              </w:rPr>
            </w:pPr>
            <w:r w:rsidDel="00000000" w:rsidR="00000000" w:rsidRPr="00000000">
              <w:rPr>
                <w:rtl w:val="0"/>
              </w:rPr>
            </w:r>
          </w:p>
        </w:tc>
        <w:tc>
          <w:tcPr/>
          <w:p w:rsidR="00000000" w:rsidDel="00000000" w:rsidP="00000000" w:rsidRDefault="00000000" w:rsidRPr="00000000" w14:paraId="000000EB">
            <w:pPr>
              <w:rPr>
                <w:b w:val="1"/>
                <w:sz w:val="24"/>
                <w:szCs w:val="24"/>
              </w:rPr>
            </w:pPr>
            <w:r w:rsidDel="00000000" w:rsidR="00000000" w:rsidRPr="00000000">
              <w:rPr>
                <w:rtl w:val="0"/>
              </w:rPr>
            </w:r>
          </w:p>
        </w:tc>
      </w:tr>
      <w:tr>
        <w:trPr>
          <w:cantSplit w:val="0"/>
          <w:trHeight w:val="104" w:hRule="atLeast"/>
          <w:tblHeader w:val="0"/>
        </w:trPr>
        <w:tc>
          <w:tcPr/>
          <w:p w:rsidR="00000000" w:rsidDel="00000000" w:rsidP="00000000" w:rsidRDefault="00000000" w:rsidRPr="00000000" w14:paraId="000000EC">
            <w:pPr>
              <w:rPr>
                <w:b w:val="1"/>
                <w:sz w:val="24"/>
                <w:szCs w:val="24"/>
              </w:rPr>
            </w:pPr>
            <w:r w:rsidDel="00000000" w:rsidR="00000000" w:rsidRPr="00000000">
              <w:rPr>
                <w:rtl w:val="0"/>
              </w:rPr>
            </w:r>
          </w:p>
        </w:tc>
        <w:tc>
          <w:tcPr/>
          <w:p w:rsidR="00000000" w:rsidDel="00000000" w:rsidP="00000000" w:rsidRDefault="00000000" w:rsidRPr="00000000" w14:paraId="000000ED">
            <w:pPr>
              <w:rPr>
                <w:b w:val="1"/>
                <w:sz w:val="24"/>
                <w:szCs w:val="24"/>
              </w:rPr>
            </w:pPr>
            <w:r w:rsidDel="00000000" w:rsidR="00000000" w:rsidRPr="00000000">
              <w:rPr>
                <w:rtl w:val="0"/>
              </w:rPr>
            </w:r>
          </w:p>
        </w:tc>
        <w:tc>
          <w:tcPr/>
          <w:p w:rsidR="00000000" w:rsidDel="00000000" w:rsidP="00000000" w:rsidRDefault="00000000" w:rsidRPr="00000000" w14:paraId="000000EE">
            <w:pPr>
              <w:rPr>
                <w:b w:val="1"/>
                <w:sz w:val="24"/>
                <w:szCs w:val="24"/>
              </w:rPr>
            </w:pPr>
            <w:r w:rsidDel="00000000" w:rsidR="00000000" w:rsidRPr="00000000">
              <w:rPr>
                <w:rtl w:val="0"/>
              </w:rPr>
            </w:r>
          </w:p>
        </w:tc>
        <w:tc>
          <w:tcPr/>
          <w:p w:rsidR="00000000" w:rsidDel="00000000" w:rsidP="00000000" w:rsidRDefault="00000000" w:rsidRPr="00000000" w14:paraId="000000EF">
            <w:pPr>
              <w:rPr>
                <w:b w:val="1"/>
                <w:sz w:val="24"/>
                <w:szCs w:val="24"/>
              </w:rPr>
            </w:pPr>
            <w:r w:rsidDel="00000000" w:rsidR="00000000" w:rsidRPr="00000000">
              <w:rPr>
                <w:rtl w:val="0"/>
              </w:rPr>
            </w:r>
          </w:p>
        </w:tc>
        <w:tc>
          <w:tcPr/>
          <w:p w:rsidR="00000000" w:rsidDel="00000000" w:rsidP="00000000" w:rsidRDefault="00000000" w:rsidRPr="00000000" w14:paraId="000000F0">
            <w:pPr>
              <w:rPr>
                <w:b w:val="1"/>
                <w:sz w:val="24"/>
                <w:szCs w:val="24"/>
              </w:rPr>
            </w:pPr>
            <w:r w:rsidDel="00000000" w:rsidR="00000000" w:rsidRPr="00000000">
              <w:rPr>
                <w:rtl w:val="0"/>
              </w:rPr>
            </w:r>
          </w:p>
        </w:tc>
      </w:tr>
    </w:tbl>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pStyle w:val="Heading2"/>
        <w:rPr/>
      </w:pPr>
      <w:r w:rsidDel="00000000" w:rsidR="00000000" w:rsidRPr="00000000">
        <w:rPr>
          <w:rtl w:val="0"/>
        </w:rPr>
        <w:t xml:space="preserve">Training </w:t>
      </w:r>
    </w:p>
    <w:p w:rsidR="00000000" w:rsidDel="00000000" w:rsidP="00000000" w:rsidRDefault="00000000" w:rsidRPr="00000000" w14:paraId="000000F3">
      <w:pPr>
        <w:rPr/>
      </w:pPr>
      <w:r w:rsidDel="00000000" w:rsidR="00000000" w:rsidRPr="00000000">
        <w:rPr>
          <w:rtl w:val="0"/>
        </w:rPr>
        <w:t xml:space="preserve">Please use this space to detail any professional/occupational undertaken</w:t>
      </w:r>
    </w:p>
    <w:tbl>
      <w:tblPr>
        <w:tblStyle w:val="Table12"/>
        <w:tblW w:w="9016.0" w:type="dxa"/>
        <w:jc w:val="left"/>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Layout w:type="fixed"/>
        <w:tblLook w:val="0400"/>
      </w:tblPr>
      <w:tblGrid>
        <w:gridCol w:w="2961"/>
        <w:gridCol w:w="741"/>
        <w:gridCol w:w="632"/>
        <w:gridCol w:w="3032"/>
        <w:gridCol w:w="1650"/>
        <w:tblGridChange w:id="0">
          <w:tblGrid>
            <w:gridCol w:w="2961"/>
            <w:gridCol w:w="741"/>
            <w:gridCol w:w="632"/>
            <w:gridCol w:w="3032"/>
            <w:gridCol w:w="1650"/>
          </w:tblGrid>
        </w:tblGridChange>
      </w:tblGrid>
      <w:tr>
        <w:trPr>
          <w:cantSplit w:val="0"/>
          <w:trHeight w:val="107" w:hRule="atLeast"/>
          <w:tblHeader w:val="0"/>
        </w:trPr>
        <w:tc>
          <w:tcPr>
            <w:vMerge w:val="restart"/>
          </w:tcPr>
          <w:p w:rsidR="00000000" w:rsidDel="00000000" w:rsidP="00000000" w:rsidRDefault="00000000" w:rsidRPr="00000000" w14:paraId="000000F4">
            <w:pPr>
              <w:jc w:val="center"/>
              <w:rPr>
                <w:b w:val="1"/>
                <w:sz w:val="24"/>
                <w:szCs w:val="24"/>
              </w:rPr>
            </w:pPr>
            <w:r w:rsidDel="00000000" w:rsidR="00000000" w:rsidRPr="00000000">
              <w:rPr>
                <w:rtl w:val="0"/>
              </w:rPr>
            </w:r>
          </w:p>
          <w:p w:rsidR="00000000" w:rsidDel="00000000" w:rsidP="00000000" w:rsidRDefault="00000000" w:rsidRPr="00000000" w14:paraId="000000F5">
            <w:pPr>
              <w:jc w:val="center"/>
              <w:rPr>
                <w:b w:val="1"/>
                <w:sz w:val="24"/>
                <w:szCs w:val="24"/>
              </w:rPr>
            </w:pPr>
            <w:r w:rsidDel="00000000" w:rsidR="00000000" w:rsidRPr="00000000">
              <w:rPr>
                <w:b w:val="1"/>
                <w:sz w:val="24"/>
                <w:szCs w:val="24"/>
                <w:rtl w:val="0"/>
              </w:rPr>
              <w:t xml:space="preserve">Training provider or organisation</w:t>
            </w:r>
          </w:p>
        </w:tc>
        <w:tc>
          <w:tcPr>
            <w:gridSpan w:val="2"/>
          </w:tcPr>
          <w:p w:rsidR="00000000" w:rsidDel="00000000" w:rsidP="00000000" w:rsidRDefault="00000000" w:rsidRPr="00000000" w14:paraId="000000F6">
            <w:pPr>
              <w:jc w:val="center"/>
              <w:rPr>
                <w:b w:val="1"/>
                <w:sz w:val="24"/>
                <w:szCs w:val="24"/>
              </w:rPr>
            </w:pPr>
            <w:r w:rsidDel="00000000" w:rsidR="00000000" w:rsidRPr="00000000">
              <w:rPr>
                <w:b w:val="1"/>
                <w:sz w:val="24"/>
                <w:szCs w:val="24"/>
                <w:rtl w:val="0"/>
              </w:rPr>
              <w:t xml:space="preserve">Date (MM/YY)</w:t>
            </w:r>
          </w:p>
        </w:tc>
        <w:tc>
          <w:tcPr>
            <w:vMerge w:val="restart"/>
          </w:tcPr>
          <w:p w:rsidR="00000000" w:rsidDel="00000000" w:rsidP="00000000" w:rsidRDefault="00000000" w:rsidRPr="00000000" w14:paraId="000000F8">
            <w:pPr>
              <w:jc w:val="center"/>
              <w:rPr>
                <w:b w:val="1"/>
                <w:sz w:val="24"/>
                <w:szCs w:val="24"/>
              </w:rPr>
            </w:pPr>
            <w:r w:rsidDel="00000000" w:rsidR="00000000" w:rsidRPr="00000000">
              <w:rPr>
                <w:rtl w:val="0"/>
              </w:rPr>
            </w:r>
          </w:p>
          <w:p w:rsidR="00000000" w:rsidDel="00000000" w:rsidP="00000000" w:rsidRDefault="00000000" w:rsidRPr="00000000" w14:paraId="000000F9">
            <w:pPr>
              <w:jc w:val="center"/>
              <w:rPr>
                <w:b w:val="1"/>
                <w:sz w:val="24"/>
                <w:szCs w:val="24"/>
              </w:rPr>
            </w:pPr>
            <w:r w:rsidDel="00000000" w:rsidR="00000000" w:rsidRPr="00000000">
              <w:rPr>
                <w:b w:val="1"/>
                <w:sz w:val="24"/>
                <w:szCs w:val="24"/>
                <w:rtl w:val="0"/>
              </w:rPr>
              <w:t xml:space="preserve">Course title </w:t>
            </w:r>
          </w:p>
        </w:tc>
        <w:tc>
          <w:tcPr>
            <w:vMerge w:val="restart"/>
          </w:tcPr>
          <w:p w:rsidR="00000000" w:rsidDel="00000000" w:rsidP="00000000" w:rsidRDefault="00000000" w:rsidRPr="00000000" w14:paraId="000000FA">
            <w:pPr>
              <w:jc w:val="center"/>
              <w:rPr>
                <w:b w:val="1"/>
                <w:sz w:val="24"/>
                <w:szCs w:val="24"/>
              </w:rPr>
            </w:pPr>
            <w:r w:rsidDel="00000000" w:rsidR="00000000" w:rsidRPr="00000000">
              <w:rPr>
                <w:b w:val="1"/>
                <w:sz w:val="24"/>
                <w:szCs w:val="24"/>
                <w:rtl w:val="0"/>
              </w:rPr>
              <w:t xml:space="preserve">Qualification if relevant</w:t>
            </w:r>
          </w:p>
        </w:tc>
      </w:tr>
      <w:tr>
        <w:trPr>
          <w:cantSplit w:val="0"/>
          <w:trHeight w:val="104" w:hRule="atLeast"/>
          <w:tblHeader w:val="0"/>
        </w:trPr>
        <w:tc>
          <w:tcPr>
            <w:vMerge w:val="continue"/>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p w:rsidR="00000000" w:rsidDel="00000000" w:rsidP="00000000" w:rsidRDefault="00000000" w:rsidRPr="00000000" w14:paraId="000000FC">
            <w:pPr>
              <w:rPr>
                <w:b w:val="1"/>
                <w:sz w:val="24"/>
                <w:szCs w:val="24"/>
              </w:rPr>
            </w:pPr>
            <w:r w:rsidDel="00000000" w:rsidR="00000000" w:rsidRPr="00000000">
              <w:rPr>
                <w:b w:val="1"/>
                <w:sz w:val="24"/>
                <w:szCs w:val="24"/>
                <w:rtl w:val="0"/>
              </w:rPr>
              <w:t xml:space="preserve">From</w:t>
            </w:r>
          </w:p>
        </w:tc>
        <w:tc>
          <w:tcPr/>
          <w:p w:rsidR="00000000" w:rsidDel="00000000" w:rsidP="00000000" w:rsidRDefault="00000000" w:rsidRPr="00000000" w14:paraId="000000FD">
            <w:pPr>
              <w:rPr>
                <w:b w:val="1"/>
                <w:sz w:val="24"/>
                <w:szCs w:val="24"/>
              </w:rPr>
            </w:pPr>
            <w:r w:rsidDel="00000000" w:rsidR="00000000" w:rsidRPr="00000000">
              <w:rPr>
                <w:b w:val="1"/>
                <w:sz w:val="24"/>
                <w:szCs w:val="24"/>
                <w:rtl w:val="0"/>
              </w:rPr>
              <w:t xml:space="preserve">To</w:t>
            </w:r>
          </w:p>
        </w:tc>
        <w:tc>
          <w:tcPr>
            <w:vMerge w:val="continue"/>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r>
      <w:tr>
        <w:trPr>
          <w:cantSplit w:val="0"/>
          <w:trHeight w:val="104" w:hRule="atLeast"/>
          <w:tblHeader w:val="0"/>
        </w:trPr>
        <w:tc>
          <w:tcPr/>
          <w:p w:rsidR="00000000" w:rsidDel="00000000" w:rsidP="00000000" w:rsidRDefault="00000000" w:rsidRPr="00000000" w14:paraId="00000100">
            <w:pPr>
              <w:rPr>
                <w:b w:val="1"/>
                <w:sz w:val="24"/>
                <w:szCs w:val="24"/>
              </w:rPr>
            </w:pPr>
            <w:r w:rsidDel="00000000" w:rsidR="00000000" w:rsidRPr="00000000">
              <w:rPr>
                <w:rtl w:val="0"/>
              </w:rPr>
            </w:r>
          </w:p>
        </w:tc>
        <w:tc>
          <w:tcPr/>
          <w:p w:rsidR="00000000" w:rsidDel="00000000" w:rsidP="00000000" w:rsidRDefault="00000000" w:rsidRPr="00000000" w14:paraId="00000101">
            <w:pPr>
              <w:rPr>
                <w:b w:val="1"/>
                <w:sz w:val="24"/>
                <w:szCs w:val="24"/>
              </w:rPr>
            </w:pPr>
            <w:r w:rsidDel="00000000" w:rsidR="00000000" w:rsidRPr="00000000">
              <w:rPr>
                <w:rtl w:val="0"/>
              </w:rPr>
            </w:r>
          </w:p>
        </w:tc>
        <w:tc>
          <w:tcPr/>
          <w:p w:rsidR="00000000" w:rsidDel="00000000" w:rsidP="00000000" w:rsidRDefault="00000000" w:rsidRPr="00000000" w14:paraId="00000102">
            <w:pPr>
              <w:rPr>
                <w:b w:val="1"/>
                <w:sz w:val="24"/>
                <w:szCs w:val="24"/>
              </w:rPr>
            </w:pPr>
            <w:r w:rsidDel="00000000" w:rsidR="00000000" w:rsidRPr="00000000">
              <w:rPr>
                <w:rtl w:val="0"/>
              </w:rPr>
            </w:r>
          </w:p>
        </w:tc>
        <w:tc>
          <w:tcPr/>
          <w:p w:rsidR="00000000" w:rsidDel="00000000" w:rsidP="00000000" w:rsidRDefault="00000000" w:rsidRPr="00000000" w14:paraId="00000103">
            <w:pPr>
              <w:rPr>
                <w:b w:val="1"/>
                <w:sz w:val="24"/>
                <w:szCs w:val="24"/>
              </w:rPr>
            </w:pPr>
            <w:r w:rsidDel="00000000" w:rsidR="00000000" w:rsidRPr="00000000">
              <w:rPr>
                <w:rtl w:val="0"/>
              </w:rPr>
            </w:r>
          </w:p>
        </w:tc>
        <w:tc>
          <w:tcPr/>
          <w:p w:rsidR="00000000" w:rsidDel="00000000" w:rsidP="00000000" w:rsidRDefault="00000000" w:rsidRPr="00000000" w14:paraId="00000104">
            <w:pPr>
              <w:rPr>
                <w:b w:val="1"/>
                <w:sz w:val="24"/>
                <w:szCs w:val="24"/>
              </w:rPr>
            </w:pPr>
            <w:r w:rsidDel="00000000" w:rsidR="00000000" w:rsidRPr="00000000">
              <w:rPr>
                <w:rtl w:val="0"/>
              </w:rPr>
            </w:r>
          </w:p>
        </w:tc>
      </w:tr>
      <w:tr>
        <w:trPr>
          <w:cantSplit w:val="0"/>
          <w:trHeight w:val="104" w:hRule="atLeast"/>
          <w:tblHeader w:val="0"/>
        </w:trPr>
        <w:tc>
          <w:tcPr/>
          <w:p w:rsidR="00000000" w:rsidDel="00000000" w:rsidP="00000000" w:rsidRDefault="00000000" w:rsidRPr="00000000" w14:paraId="00000105">
            <w:pPr>
              <w:rPr>
                <w:b w:val="1"/>
                <w:sz w:val="24"/>
                <w:szCs w:val="24"/>
              </w:rPr>
            </w:pPr>
            <w:r w:rsidDel="00000000" w:rsidR="00000000" w:rsidRPr="00000000">
              <w:rPr>
                <w:rtl w:val="0"/>
              </w:rPr>
            </w:r>
          </w:p>
        </w:tc>
        <w:tc>
          <w:tcPr/>
          <w:p w:rsidR="00000000" w:rsidDel="00000000" w:rsidP="00000000" w:rsidRDefault="00000000" w:rsidRPr="00000000" w14:paraId="00000106">
            <w:pPr>
              <w:rPr>
                <w:b w:val="1"/>
                <w:sz w:val="24"/>
                <w:szCs w:val="24"/>
              </w:rPr>
            </w:pPr>
            <w:r w:rsidDel="00000000" w:rsidR="00000000" w:rsidRPr="00000000">
              <w:rPr>
                <w:rtl w:val="0"/>
              </w:rPr>
            </w:r>
          </w:p>
        </w:tc>
        <w:tc>
          <w:tcPr/>
          <w:p w:rsidR="00000000" w:rsidDel="00000000" w:rsidP="00000000" w:rsidRDefault="00000000" w:rsidRPr="00000000" w14:paraId="00000107">
            <w:pPr>
              <w:rPr>
                <w:b w:val="1"/>
                <w:sz w:val="24"/>
                <w:szCs w:val="24"/>
              </w:rPr>
            </w:pPr>
            <w:r w:rsidDel="00000000" w:rsidR="00000000" w:rsidRPr="00000000">
              <w:rPr>
                <w:rtl w:val="0"/>
              </w:rPr>
            </w:r>
          </w:p>
        </w:tc>
        <w:tc>
          <w:tcPr/>
          <w:p w:rsidR="00000000" w:rsidDel="00000000" w:rsidP="00000000" w:rsidRDefault="00000000" w:rsidRPr="00000000" w14:paraId="00000108">
            <w:pPr>
              <w:rPr>
                <w:b w:val="1"/>
                <w:sz w:val="24"/>
                <w:szCs w:val="24"/>
              </w:rPr>
            </w:pPr>
            <w:r w:rsidDel="00000000" w:rsidR="00000000" w:rsidRPr="00000000">
              <w:rPr>
                <w:rtl w:val="0"/>
              </w:rPr>
            </w:r>
          </w:p>
        </w:tc>
        <w:tc>
          <w:tcPr/>
          <w:p w:rsidR="00000000" w:rsidDel="00000000" w:rsidP="00000000" w:rsidRDefault="00000000" w:rsidRPr="00000000" w14:paraId="00000109">
            <w:pPr>
              <w:rPr>
                <w:b w:val="1"/>
                <w:sz w:val="24"/>
                <w:szCs w:val="24"/>
              </w:rPr>
            </w:pPr>
            <w:r w:rsidDel="00000000" w:rsidR="00000000" w:rsidRPr="00000000">
              <w:rPr>
                <w:rtl w:val="0"/>
              </w:rPr>
            </w:r>
          </w:p>
        </w:tc>
      </w:tr>
      <w:tr>
        <w:trPr>
          <w:cantSplit w:val="0"/>
          <w:trHeight w:val="104" w:hRule="atLeast"/>
          <w:tblHeader w:val="0"/>
        </w:trPr>
        <w:tc>
          <w:tcPr/>
          <w:p w:rsidR="00000000" w:rsidDel="00000000" w:rsidP="00000000" w:rsidRDefault="00000000" w:rsidRPr="00000000" w14:paraId="0000010A">
            <w:pPr>
              <w:rPr>
                <w:b w:val="1"/>
                <w:sz w:val="24"/>
                <w:szCs w:val="24"/>
              </w:rPr>
            </w:pPr>
            <w:r w:rsidDel="00000000" w:rsidR="00000000" w:rsidRPr="00000000">
              <w:rPr>
                <w:rtl w:val="0"/>
              </w:rPr>
            </w:r>
          </w:p>
        </w:tc>
        <w:tc>
          <w:tcPr/>
          <w:p w:rsidR="00000000" w:rsidDel="00000000" w:rsidP="00000000" w:rsidRDefault="00000000" w:rsidRPr="00000000" w14:paraId="0000010B">
            <w:pPr>
              <w:rPr>
                <w:b w:val="1"/>
                <w:sz w:val="24"/>
                <w:szCs w:val="24"/>
              </w:rPr>
            </w:pPr>
            <w:r w:rsidDel="00000000" w:rsidR="00000000" w:rsidRPr="00000000">
              <w:rPr>
                <w:rtl w:val="0"/>
              </w:rPr>
            </w:r>
          </w:p>
        </w:tc>
        <w:tc>
          <w:tcPr/>
          <w:p w:rsidR="00000000" w:rsidDel="00000000" w:rsidP="00000000" w:rsidRDefault="00000000" w:rsidRPr="00000000" w14:paraId="0000010C">
            <w:pPr>
              <w:rPr>
                <w:b w:val="1"/>
                <w:sz w:val="24"/>
                <w:szCs w:val="24"/>
              </w:rPr>
            </w:pPr>
            <w:r w:rsidDel="00000000" w:rsidR="00000000" w:rsidRPr="00000000">
              <w:rPr>
                <w:rtl w:val="0"/>
              </w:rPr>
            </w:r>
          </w:p>
        </w:tc>
        <w:tc>
          <w:tcPr/>
          <w:p w:rsidR="00000000" w:rsidDel="00000000" w:rsidP="00000000" w:rsidRDefault="00000000" w:rsidRPr="00000000" w14:paraId="0000010D">
            <w:pPr>
              <w:rPr>
                <w:b w:val="1"/>
                <w:sz w:val="24"/>
                <w:szCs w:val="24"/>
              </w:rPr>
            </w:pPr>
            <w:r w:rsidDel="00000000" w:rsidR="00000000" w:rsidRPr="00000000">
              <w:rPr>
                <w:rtl w:val="0"/>
              </w:rPr>
            </w:r>
          </w:p>
        </w:tc>
        <w:tc>
          <w:tcPr/>
          <w:p w:rsidR="00000000" w:rsidDel="00000000" w:rsidP="00000000" w:rsidRDefault="00000000" w:rsidRPr="00000000" w14:paraId="0000010E">
            <w:pPr>
              <w:rPr>
                <w:b w:val="1"/>
                <w:sz w:val="24"/>
                <w:szCs w:val="24"/>
              </w:rPr>
            </w:pPr>
            <w:r w:rsidDel="00000000" w:rsidR="00000000" w:rsidRPr="00000000">
              <w:rPr>
                <w:rtl w:val="0"/>
              </w:rPr>
            </w:r>
          </w:p>
        </w:tc>
      </w:tr>
      <w:tr>
        <w:trPr>
          <w:cantSplit w:val="0"/>
          <w:trHeight w:val="104" w:hRule="atLeast"/>
          <w:tblHeader w:val="0"/>
        </w:trPr>
        <w:tc>
          <w:tcPr/>
          <w:p w:rsidR="00000000" w:rsidDel="00000000" w:rsidP="00000000" w:rsidRDefault="00000000" w:rsidRPr="00000000" w14:paraId="0000010F">
            <w:pPr>
              <w:rPr>
                <w:b w:val="1"/>
                <w:sz w:val="24"/>
                <w:szCs w:val="24"/>
              </w:rPr>
            </w:pPr>
            <w:r w:rsidDel="00000000" w:rsidR="00000000" w:rsidRPr="00000000">
              <w:rPr>
                <w:rtl w:val="0"/>
              </w:rPr>
            </w:r>
          </w:p>
        </w:tc>
        <w:tc>
          <w:tcPr/>
          <w:p w:rsidR="00000000" w:rsidDel="00000000" w:rsidP="00000000" w:rsidRDefault="00000000" w:rsidRPr="00000000" w14:paraId="00000110">
            <w:pPr>
              <w:rPr>
                <w:b w:val="1"/>
                <w:sz w:val="24"/>
                <w:szCs w:val="24"/>
              </w:rPr>
            </w:pPr>
            <w:r w:rsidDel="00000000" w:rsidR="00000000" w:rsidRPr="00000000">
              <w:rPr>
                <w:rtl w:val="0"/>
              </w:rPr>
            </w:r>
          </w:p>
        </w:tc>
        <w:tc>
          <w:tcPr/>
          <w:p w:rsidR="00000000" w:rsidDel="00000000" w:rsidP="00000000" w:rsidRDefault="00000000" w:rsidRPr="00000000" w14:paraId="00000111">
            <w:pPr>
              <w:rPr>
                <w:b w:val="1"/>
                <w:sz w:val="24"/>
                <w:szCs w:val="24"/>
              </w:rPr>
            </w:pPr>
            <w:r w:rsidDel="00000000" w:rsidR="00000000" w:rsidRPr="00000000">
              <w:rPr>
                <w:rtl w:val="0"/>
              </w:rPr>
            </w:r>
          </w:p>
        </w:tc>
        <w:tc>
          <w:tcPr/>
          <w:p w:rsidR="00000000" w:rsidDel="00000000" w:rsidP="00000000" w:rsidRDefault="00000000" w:rsidRPr="00000000" w14:paraId="00000112">
            <w:pPr>
              <w:rPr>
                <w:b w:val="1"/>
                <w:sz w:val="24"/>
                <w:szCs w:val="24"/>
              </w:rPr>
            </w:pPr>
            <w:r w:rsidDel="00000000" w:rsidR="00000000" w:rsidRPr="00000000">
              <w:rPr>
                <w:rtl w:val="0"/>
              </w:rPr>
            </w:r>
          </w:p>
        </w:tc>
        <w:tc>
          <w:tcPr/>
          <w:p w:rsidR="00000000" w:rsidDel="00000000" w:rsidP="00000000" w:rsidRDefault="00000000" w:rsidRPr="00000000" w14:paraId="00000113">
            <w:pPr>
              <w:rPr>
                <w:b w:val="1"/>
                <w:sz w:val="24"/>
                <w:szCs w:val="24"/>
              </w:rPr>
            </w:pPr>
            <w:r w:rsidDel="00000000" w:rsidR="00000000" w:rsidRPr="00000000">
              <w:rPr>
                <w:rtl w:val="0"/>
              </w:rPr>
            </w:r>
          </w:p>
        </w:tc>
      </w:tr>
      <w:tr>
        <w:trPr>
          <w:cantSplit w:val="0"/>
          <w:trHeight w:val="104" w:hRule="atLeast"/>
          <w:tblHeader w:val="0"/>
        </w:trPr>
        <w:tc>
          <w:tcPr/>
          <w:p w:rsidR="00000000" w:rsidDel="00000000" w:rsidP="00000000" w:rsidRDefault="00000000" w:rsidRPr="00000000" w14:paraId="00000114">
            <w:pPr>
              <w:rPr>
                <w:b w:val="1"/>
                <w:sz w:val="24"/>
                <w:szCs w:val="24"/>
              </w:rPr>
            </w:pPr>
            <w:r w:rsidDel="00000000" w:rsidR="00000000" w:rsidRPr="00000000">
              <w:rPr>
                <w:rtl w:val="0"/>
              </w:rPr>
            </w:r>
          </w:p>
        </w:tc>
        <w:tc>
          <w:tcPr/>
          <w:p w:rsidR="00000000" w:rsidDel="00000000" w:rsidP="00000000" w:rsidRDefault="00000000" w:rsidRPr="00000000" w14:paraId="00000115">
            <w:pPr>
              <w:rPr>
                <w:b w:val="1"/>
                <w:sz w:val="24"/>
                <w:szCs w:val="24"/>
              </w:rPr>
            </w:pPr>
            <w:r w:rsidDel="00000000" w:rsidR="00000000" w:rsidRPr="00000000">
              <w:rPr>
                <w:rtl w:val="0"/>
              </w:rPr>
            </w:r>
          </w:p>
        </w:tc>
        <w:tc>
          <w:tcPr/>
          <w:p w:rsidR="00000000" w:rsidDel="00000000" w:rsidP="00000000" w:rsidRDefault="00000000" w:rsidRPr="00000000" w14:paraId="00000116">
            <w:pPr>
              <w:rPr>
                <w:b w:val="1"/>
                <w:sz w:val="24"/>
                <w:szCs w:val="24"/>
              </w:rPr>
            </w:pPr>
            <w:r w:rsidDel="00000000" w:rsidR="00000000" w:rsidRPr="00000000">
              <w:rPr>
                <w:rtl w:val="0"/>
              </w:rPr>
            </w:r>
          </w:p>
        </w:tc>
        <w:tc>
          <w:tcPr/>
          <w:p w:rsidR="00000000" w:rsidDel="00000000" w:rsidP="00000000" w:rsidRDefault="00000000" w:rsidRPr="00000000" w14:paraId="00000117">
            <w:pPr>
              <w:rPr>
                <w:b w:val="1"/>
                <w:sz w:val="24"/>
                <w:szCs w:val="24"/>
              </w:rPr>
            </w:pPr>
            <w:r w:rsidDel="00000000" w:rsidR="00000000" w:rsidRPr="00000000">
              <w:rPr>
                <w:rtl w:val="0"/>
              </w:rPr>
            </w:r>
          </w:p>
        </w:tc>
        <w:tc>
          <w:tcPr/>
          <w:p w:rsidR="00000000" w:rsidDel="00000000" w:rsidP="00000000" w:rsidRDefault="00000000" w:rsidRPr="00000000" w14:paraId="00000118">
            <w:pPr>
              <w:rPr>
                <w:b w:val="1"/>
                <w:sz w:val="24"/>
                <w:szCs w:val="24"/>
              </w:rPr>
            </w:pPr>
            <w:r w:rsidDel="00000000" w:rsidR="00000000" w:rsidRPr="00000000">
              <w:rPr>
                <w:rtl w:val="0"/>
              </w:rPr>
            </w:r>
          </w:p>
        </w:tc>
      </w:tr>
    </w:tbl>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pStyle w:val="Heading2"/>
        <w:rPr/>
      </w:pPr>
      <w:r w:rsidDel="00000000" w:rsidR="00000000" w:rsidRPr="00000000">
        <w:rPr>
          <w:rtl w:val="0"/>
        </w:rPr>
        <w:t xml:space="preserve">SUPPORTING INFORMATION</w:t>
      </w:r>
    </w:p>
    <w:p w:rsidR="00000000" w:rsidDel="00000000" w:rsidP="00000000" w:rsidRDefault="00000000" w:rsidRPr="00000000" w14:paraId="0000012A">
      <w:pPr>
        <w:rPr>
          <w:sz w:val="24"/>
          <w:szCs w:val="24"/>
        </w:rPr>
      </w:pPr>
      <w:r w:rsidDel="00000000" w:rsidR="00000000" w:rsidRPr="00000000">
        <w:rPr>
          <w:rtl w:val="0"/>
        </w:rPr>
      </w:r>
    </w:p>
    <w:p w:rsidR="00000000" w:rsidDel="00000000" w:rsidP="00000000" w:rsidRDefault="00000000" w:rsidRPr="00000000" w14:paraId="0000012B">
      <w:pPr>
        <w:rPr>
          <w:sz w:val="24"/>
          <w:szCs w:val="24"/>
        </w:rPr>
      </w:pPr>
      <w:r w:rsidDel="00000000" w:rsidR="00000000" w:rsidRPr="00000000">
        <w:rPr>
          <w:sz w:val="24"/>
          <w:szCs w:val="24"/>
          <w:rtl w:val="0"/>
        </w:rPr>
        <w:t xml:space="preserve">Before completing this section, please read the enclosed person specification and guidance notes carefully. </w:t>
      </w:r>
    </w:p>
    <w:p w:rsidR="00000000" w:rsidDel="00000000" w:rsidP="00000000" w:rsidRDefault="00000000" w:rsidRPr="00000000" w14:paraId="0000012C">
      <w:pPr>
        <w:rPr>
          <w:sz w:val="24"/>
          <w:szCs w:val="24"/>
        </w:rPr>
      </w:pPr>
      <w:r w:rsidDel="00000000" w:rsidR="00000000" w:rsidRPr="00000000">
        <w:rPr>
          <w:sz w:val="24"/>
          <w:szCs w:val="24"/>
          <w:rtl w:val="0"/>
        </w:rPr>
        <w:t xml:space="preserve">This section is an important part of how we assess your application and should be used to demonstrate how you meet the requirements of the role.  Only use the criteria indicated on the person specification as being assessed at application stage. You DO NOT need to repeat education, training already provided.</w:t>
      </w:r>
    </w:p>
    <w:p w:rsidR="00000000" w:rsidDel="00000000" w:rsidP="00000000" w:rsidRDefault="00000000" w:rsidRPr="00000000" w14:paraId="0000012D">
      <w:pPr>
        <w:rPr>
          <w:sz w:val="28"/>
          <w:szCs w:val="28"/>
        </w:rPr>
      </w:pPr>
      <w:bookmarkStart w:colFirst="0" w:colLast="0" w:name="_heading=h.gjdgxs" w:id="0"/>
      <w:bookmarkEnd w:id="0"/>
      <w:r w:rsidDel="00000000" w:rsidR="00000000" w:rsidRPr="00000000">
        <w:rPr>
          <w:sz w:val="24"/>
          <w:szCs w:val="24"/>
          <w:rtl w:val="0"/>
        </w:rPr>
        <w:t xml:space="preserve">You may add further boxes and extend the size of the boxes but these should not exceed more than 3 sides of A4.</w:t>
      </w: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tbl>
      <w:tblPr>
        <w:tblStyle w:val="Table13"/>
        <w:tblW w:w="9016.0" w:type="dxa"/>
        <w:jc w:val="left"/>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Layout w:type="fixed"/>
        <w:tblLook w:val="0400"/>
      </w:tblPr>
      <w:tblGrid>
        <w:gridCol w:w="9016"/>
        <w:tblGridChange w:id="0">
          <w:tblGrid>
            <w:gridCol w:w="9016"/>
          </w:tblGrid>
        </w:tblGridChange>
      </w:tblGrid>
      <w:tr>
        <w:trPr>
          <w:cantSplit w:val="0"/>
          <w:trHeight w:val="510" w:hRule="atLeast"/>
          <w:tblHeader w:val="0"/>
        </w:trPr>
        <w:tc>
          <w:tcPr/>
          <w:p w:rsidR="00000000" w:rsidDel="00000000" w:rsidP="00000000" w:rsidRDefault="00000000" w:rsidRPr="00000000" w14:paraId="0000012F">
            <w:pPr>
              <w:rPr>
                <w:sz w:val="24"/>
                <w:szCs w:val="24"/>
              </w:rPr>
            </w:pPr>
            <w:r w:rsidDel="00000000" w:rsidR="00000000" w:rsidRPr="00000000">
              <w:rPr>
                <w:sz w:val="24"/>
                <w:szCs w:val="24"/>
                <w:rtl w:val="0"/>
              </w:rPr>
              <w:t xml:space="preserve">Criteria (please state) </w:t>
            </w:r>
          </w:p>
        </w:tc>
      </w:tr>
      <w:tr>
        <w:trPr>
          <w:cantSplit w:val="0"/>
          <w:trHeight w:val="510" w:hRule="atLeast"/>
          <w:tblHeader w:val="0"/>
        </w:trPr>
        <w:tc>
          <w:tcPr/>
          <w:p w:rsidR="00000000" w:rsidDel="00000000" w:rsidP="00000000" w:rsidRDefault="00000000" w:rsidRPr="00000000" w14:paraId="00000130">
            <w:pPr>
              <w:rPr>
                <w:sz w:val="24"/>
                <w:szCs w:val="24"/>
              </w:rPr>
            </w:pPr>
            <w:r w:rsidDel="00000000" w:rsidR="00000000" w:rsidRPr="00000000">
              <w:rPr>
                <w:rtl w:val="0"/>
              </w:rPr>
            </w:r>
          </w:p>
          <w:p w:rsidR="00000000" w:rsidDel="00000000" w:rsidP="00000000" w:rsidRDefault="00000000" w:rsidRPr="00000000" w14:paraId="00000131">
            <w:pPr>
              <w:rPr>
                <w:sz w:val="24"/>
                <w:szCs w:val="24"/>
              </w:rPr>
            </w:pPr>
            <w:r w:rsidDel="00000000" w:rsidR="00000000" w:rsidRPr="00000000">
              <w:rPr>
                <w:rtl w:val="0"/>
              </w:rPr>
            </w:r>
          </w:p>
          <w:p w:rsidR="00000000" w:rsidDel="00000000" w:rsidP="00000000" w:rsidRDefault="00000000" w:rsidRPr="00000000" w14:paraId="00000132">
            <w:pPr>
              <w:rPr>
                <w:sz w:val="24"/>
                <w:szCs w:val="24"/>
              </w:rPr>
            </w:pPr>
            <w:r w:rsidDel="00000000" w:rsidR="00000000" w:rsidRPr="00000000">
              <w:rPr>
                <w:rtl w:val="0"/>
              </w:rPr>
            </w:r>
          </w:p>
          <w:p w:rsidR="00000000" w:rsidDel="00000000" w:rsidP="00000000" w:rsidRDefault="00000000" w:rsidRPr="00000000" w14:paraId="00000133">
            <w:pPr>
              <w:rPr>
                <w:sz w:val="24"/>
                <w:szCs w:val="24"/>
              </w:rPr>
            </w:pPr>
            <w:r w:rsidDel="00000000" w:rsidR="00000000" w:rsidRPr="00000000">
              <w:rPr>
                <w:rtl w:val="0"/>
              </w:rPr>
            </w:r>
          </w:p>
          <w:p w:rsidR="00000000" w:rsidDel="00000000" w:rsidP="00000000" w:rsidRDefault="00000000" w:rsidRPr="00000000" w14:paraId="00000134">
            <w:pPr>
              <w:rPr>
                <w:sz w:val="24"/>
                <w:szCs w:val="24"/>
              </w:rPr>
            </w:pPr>
            <w:r w:rsidDel="00000000" w:rsidR="00000000" w:rsidRPr="00000000">
              <w:rPr>
                <w:rtl w:val="0"/>
              </w:rPr>
            </w:r>
          </w:p>
          <w:p w:rsidR="00000000" w:rsidDel="00000000" w:rsidP="00000000" w:rsidRDefault="00000000" w:rsidRPr="00000000" w14:paraId="00000135">
            <w:pPr>
              <w:rPr>
                <w:sz w:val="24"/>
                <w:szCs w:val="24"/>
              </w:rPr>
            </w:pPr>
            <w:r w:rsidDel="00000000" w:rsidR="00000000" w:rsidRPr="00000000">
              <w:rPr>
                <w:rtl w:val="0"/>
              </w:rPr>
            </w:r>
          </w:p>
          <w:p w:rsidR="00000000" w:rsidDel="00000000" w:rsidP="00000000" w:rsidRDefault="00000000" w:rsidRPr="00000000" w14:paraId="00000136">
            <w:pPr>
              <w:rPr>
                <w:sz w:val="24"/>
                <w:szCs w:val="24"/>
              </w:rPr>
            </w:pPr>
            <w:r w:rsidDel="00000000" w:rsidR="00000000" w:rsidRPr="00000000">
              <w:rPr>
                <w:rtl w:val="0"/>
              </w:rPr>
            </w:r>
          </w:p>
          <w:p w:rsidR="00000000" w:rsidDel="00000000" w:rsidP="00000000" w:rsidRDefault="00000000" w:rsidRPr="00000000" w14:paraId="00000137">
            <w:pPr>
              <w:rPr>
                <w:sz w:val="24"/>
                <w:szCs w:val="24"/>
              </w:rPr>
            </w:pPr>
            <w:r w:rsidDel="00000000" w:rsidR="00000000" w:rsidRPr="00000000">
              <w:rPr>
                <w:rtl w:val="0"/>
              </w:rPr>
            </w:r>
          </w:p>
          <w:p w:rsidR="00000000" w:rsidDel="00000000" w:rsidP="00000000" w:rsidRDefault="00000000" w:rsidRPr="00000000" w14:paraId="00000138">
            <w:pPr>
              <w:rPr>
                <w:sz w:val="24"/>
                <w:szCs w:val="24"/>
              </w:rPr>
            </w:pPr>
            <w:r w:rsidDel="00000000" w:rsidR="00000000" w:rsidRPr="00000000">
              <w:rPr>
                <w:rtl w:val="0"/>
              </w:rPr>
            </w:r>
          </w:p>
          <w:p w:rsidR="00000000" w:rsidDel="00000000" w:rsidP="00000000" w:rsidRDefault="00000000" w:rsidRPr="00000000" w14:paraId="00000139">
            <w:pPr>
              <w:rPr>
                <w:sz w:val="24"/>
                <w:szCs w:val="24"/>
              </w:rPr>
            </w:pPr>
            <w:r w:rsidDel="00000000" w:rsidR="00000000" w:rsidRPr="00000000">
              <w:rPr>
                <w:rtl w:val="0"/>
              </w:rPr>
            </w:r>
          </w:p>
        </w:tc>
      </w:tr>
    </w:tbl>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tbl>
      <w:tblPr>
        <w:tblStyle w:val="Table14"/>
        <w:tblW w:w="9016.0" w:type="dxa"/>
        <w:jc w:val="left"/>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Layout w:type="fixed"/>
        <w:tblLook w:val="0400"/>
      </w:tblPr>
      <w:tblGrid>
        <w:gridCol w:w="9016"/>
        <w:tblGridChange w:id="0">
          <w:tblGrid>
            <w:gridCol w:w="9016"/>
          </w:tblGrid>
        </w:tblGridChange>
      </w:tblGrid>
      <w:tr>
        <w:trPr>
          <w:cantSplit w:val="0"/>
          <w:trHeight w:val="510" w:hRule="atLeast"/>
          <w:tblHeader w:val="0"/>
        </w:trPr>
        <w:tc>
          <w:tcPr/>
          <w:p w:rsidR="00000000" w:rsidDel="00000000" w:rsidP="00000000" w:rsidRDefault="00000000" w:rsidRPr="00000000" w14:paraId="0000013C">
            <w:pPr>
              <w:rPr>
                <w:sz w:val="24"/>
                <w:szCs w:val="24"/>
              </w:rPr>
            </w:pPr>
            <w:r w:rsidDel="00000000" w:rsidR="00000000" w:rsidRPr="00000000">
              <w:rPr>
                <w:sz w:val="24"/>
                <w:szCs w:val="24"/>
                <w:rtl w:val="0"/>
              </w:rPr>
              <w:t xml:space="preserve">Criteria (please state) </w:t>
            </w:r>
          </w:p>
        </w:tc>
      </w:tr>
      <w:tr>
        <w:trPr>
          <w:cantSplit w:val="0"/>
          <w:trHeight w:val="510" w:hRule="atLeast"/>
          <w:tblHeader w:val="0"/>
        </w:trPr>
        <w:tc>
          <w:tcPr/>
          <w:p w:rsidR="00000000" w:rsidDel="00000000" w:rsidP="00000000" w:rsidRDefault="00000000" w:rsidRPr="00000000" w14:paraId="0000013D">
            <w:pPr>
              <w:rPr>
                <w:sz w:val="24"/>
                <w:szCs w:val="24"/>
              </w:rPr>
            </w:pPr>
            <w:r w:rsidDel="00000000" w:rsidR="00000000" w:rsidRPr="00000000">
              <w:rPr>
                <w:rtl w:val="0"/>
              </w:rPr>
            </w:r>
          </w:p>
          <w:p w:rsidR="00000000" w:rsidDel="00000000" w:rsidP="00000000" w:rsidRDefault="00000000" w:rsidRPr="00000000" w14:paraId="0000013E">
            <w:pPr>
              <w:rPr>
                <w:sz w:val="24"/>
                <w:szCs w:val="24"/>
              </w:rPr>
            </w:pPr>
            <w:r w:rsidDel="00000000" w:rsidR="00000000" w:rsidRPr="00000000">
              <w:rPr>
                <w:rtl w:val="0"/>
              </w:rPr>
            </w:r>
          </w:p>
          <w:p w:rsidR="00000000" w:rsidDel="00000000" w:rsidP="00000000" w:rsidRDefault="00000000" w:rsidRPr="00000000" w14:paraId="0000013F">
            <w:pPr>
              <w:rPr>
                <w:sz w:val="24"/>
                <w:szCs w:val="24"/>
              </w:rPr>
            </w:pPr>
            <w:r w:rsidDel="00000000" w:rsidR="00000000" w:rsidRPr="00000000">
              <w:rPr>
                <w:rtl w:val="0"/>
              </w:rPr>
            </w:r>
          </w:p>
          <w:p w:rsidR="00000000" w:rsidDel="00000000" w:rsidP="00000000" w:rsidRDefault="00000000" w:rsidRPr="00000000" w14:paraId="00000140">
            <w:pPr>
              <w:rPr>
                <w:sz w:val="24"/>
                <w:szCs w:val="24"/>
              </w:rPr>
            </w:pPr>
            <w:r w:rsidDel="00000000" w:rsidR="00000000" w:rsidRPr="00000000">
              <w:rPr>
                <w:rtl w:val="0"/>
              </w:rPr>
            </w:r>
          </w:p>
          <w:p w:rsidR="00000000" w:rsidDel="00000000" w:rsidP="00000000" w:rsidRDefault="00000000" w:rsidRPr="00000000" w14:paraId="00000141">
            <w:pPr>
              <w:rPr>
                <w:sz w:val="24"/>
                <w:szCs w:val="24"/>
              </w:rPr>
            </w:pPr>
            <w:r w:rsidDel="00000000" w:rsidR="00000000" w:rsidRPr="00000000">
              <w:rPr>
                <w:rtl w:val="0"/>
              </w:rPr>
            </w:r>
          </w:p>
          <w:p w:rsidR="00000000" w:rsidDel="00000000" w:rsidP="00000000" w:rsidRDefault="00000000" w:rsidRPr="00000000" w14:paraId="00000142">
            <w:pPr>
              <w:rPr>
                <w:sz w:val="24"/>
                <w:szCs w:val="24"/>
              </w:rPr>
            </w:pPr>
            <w:r w:rsidDel="00000000" w:rsidR="00000000" w:rsidRPr="00000000">
              <w:rPr>
                <w:rtl w:val="0"/>
              </w:rPr>
            </w:r>
          </w:p>
          <w:p w:rsidR="00000000" w:rsidDel="00000000" w:rsidP="00000000" w:rsidRDefault="00000000" w:rsidRPr="00000000" w14:paraId="00000143">
            <w:pPr>
              <w:rPr>
                <w:sz w:val="24"/>
                <w:szCs w:val="24"/>
              </w:rPr>
            </w:pPr>
            <w:r w:rsidDel="00000000" w:rsidR="00000000" w:rsidRPr="00000000">
              <w:rPr>
                <w:rtl w:val="0"/>
              </w:rPr>
            </w:r>
          </w:p>
          <w:p w:rsidR="00000000" w:rsidDel="00000000" w:rsidP="00000000" w:rsidRDefault="00000000" w:rsidRPr="00000000" w14:paraId="00000144">
            <w:pPr>
              <w:rPr>
                <w:sz w:val="24"/>
                <w:szCs w:val="24"/>
              </w:rPr>
            </w:pPr>
            <w:r w:rsidDel="00000000" w:rsidR="00000000" w:rsidRPr="00000000">
              <w:rPr>
                <w:rtl w:val="0"/>
              </w:rPr>
            </w:r>
          </w:p>
          <w:p w:rsidR="00000000" w:rsidDel="00000000" w:rsidP="00000000" w:rsidRDefault="00000000" w:rsidRPr="00000000" w14:paraId="00000145">
            <w:pPr>
              <w:rPr>
                <w:sz w:val="24"/>
                <w:szCs w:val="24"/>
              </w:rPr>
            </w:pPr>
            <w:r w:rsidDel="00000000" w:rsidR="00000000" w:rsidRPr="00000000">
              <w:rPr>
                <w:rtl w:val="0"/>
              </w:rPr>
            </w:r>
          </w:p>
          <w:p w:rsidR="00000000" w:rsidDel="00000000" w:rsidP="00000000" w:rsidRDefault="00000000" w:rsidRPr="00000000" w14:paraId="00000146">
            <w:pPr>
              <w:rPr>
                <w:sz w:val="24"/>
                <w:szCs w:val="24"/>
              </w:rPr>
            </w:pPr>
            <w:r w:rsidDel="00000000" w:rsidR="00000000" w:rsidRPr="00000000">
              <w:rPr>
                <w:rtl w:val="0"/>
              </w:rPr>
            </w:r>
          </w:p>
        </w:tc>
      </w:tr>
    </w:tbl>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tbl>
      <w:tblPr>
        <w:tblStyle w:val="Table15"/>
        <w:tblW w:w="9016.0" w:type="dxa"/>
        <w:jc w:val="left"/>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Layout w:type="fixed"/>
        <w:tblLook w:val="0400"/>
      </w:tblPr>
      <w:tblGrid>
        <w:gridCol w:w="9016"/>
        <w:tblGridChange w:id="0">
          <w:tblGrid>
            <w:gridCol w:w="9016"/>
          </w:tblGrid>
        </w:tblGridChange>
      </w:tblGrid>
      <w:tr>
        <w:trPr>
          <w:cantSplit w:val="0"/>
          <w:trHeight w:val="510" w:hRule="atLeast"/>
          <w:tblHeader w:val="0"/>
        </w:trPr>
        <w:tc>
          <w:tcPr/>
          <w:p w:rsidR="00000000" w:rsidDel="00000000" w:rsidP="00000000" w:rsidRDefault="00000000" w:rsidRPr="00000000" w14:paraId="0000014D">
            <w:pPr>
              <w:rPr>
                <w:sz w:val="24"/>
                <w:szCs w:val="24"/>
              </w:rPr>
            </w:pPr>
            <w:r w:rsidDel="00000000" w:rsidR="00000000" w:rsidRPr="00000000">
              <w:rPr>
                <w:sz w:val="24"/>
                <w:szCs w:val="24"/>
                <w:rtl w:val="0"/>
              </w:rPr>
              <w:t xml:space="preserve">Criteria (please state) </w:t>
            </w:r>
          </w:p>
        </w:tc>
      </w:tr>
      <w:tr>
        <w:trPr>
          <w:cantSplit w:val="0"/>
          <w:trHeight w:val="510" w:hRule="atLeast"/>
          <w:tblHeader w:val="0"/>
        </w:trPr>
        <w:tc>
          <w:tcPr/>
          <w:p w:rsidR="00000000" w:rsidDel="00000000" w:rsidP="00000000" w:rsidRDefault="00000000" w:rsidRPr="00000000" w14:paraId="0000014E">
            <w:pPr>
              <w:rPr>
                <w:sz w:val="24"/>
                <w:szCs w:val="24"/>
              </w:rPr>
            </w:pPr>
            <w:r w:rsidDel="00000000" w:rsidR="00000000" w:rsidRPr="00000000">
              <w:rPr>
                <w:rtl w:val="0"/>
              </w:rPr>
            </w:r>
          </w:p>
          <w:p w:rsidR="00000000" w:rsidDel="00000000" w:rsidP="00000000" w:rsidRDefault="00000000" w:rsidRPr="00000000" w14:paraId="0000014F">
            <w:pPr>
              <w:rPr>
                <w:sz w:val="24"/>
                <w:szCs w:val="24"/>
              </w:rPr>
            </w:pPr>
            <w:r w:rsidDel="00000000" w:rsidR="00000000" w:rsidRPr="00000000">
              <w:rPr>
                <w:rtl w:val="0"/>
              </w:rPr>
            </w:r>
          </w:p>
          <w:p w:rsidR="00000000" w:rsidDel="00000000" w:rsidP="00000000" w:rsidRDefault="00000000" w:rsidRPr="00000000" w14:paraId="00000150">
            <w:pPr>
              <w:rPr>
                <w:sz w:val="24"/>
                <w:szCs w:val="24"/>
              </w:rPr>
            </w:pPr>
            <w:r w:rsidDel="00000000" w:rsidR="00000000" w:rsidRPr="00000000">
              <w:rPr>
                <w:rtl w:val="0"/>
              </w:rPr>
            </w:r>
          </w:p>
          <w:p w:rsidR="00000000" w:rsidDel="00000000" w:rsidP="00000000" w:rsidRDefault="00000000" w:rsidRPr="00000000" w14:paraId="00000151">
            <w:pPr>
              <w:rPr>
                <w:sz w:val="24"/>
                <w:szCs w:val="24"/>
              </w:rPr>
            </w:pPr>
            <w:r w:rsidDel="00000000" w:rsidR="00000000" w:rsidRPr="00000000">
              <w:rPr>
                <w:rtl w:val="0"/>
              </w:rPr>
            </w:r>
          </w:p>
          <w:p w:rsidR="00000000" w:rsidDel="00000000" w:rsidP="00000000" w:rsidRDefault="00000000" w:rsidRPr="00000000" w14:paraId="00000152">
            <w:pPr>
              <w:rPr>
                <w:sz w:val="24"/>
                <w:szCs w:val="24"/>
              </w:rPr>
            </w:pPr>
            <w:r w:rsidDel="00000000" w:rsidR="00000000" w:rsidRPr="00000000">
              <w:rPr>
                <w:rtl w:val="0"/>
              </w:rPr>
            </w:r>
          </w:p>
          <w:p w:rsidR="00000000" w:rsidDel="00000000" w:rsidP="00000000" w:rsidRDefault="00000000" w:rsidRPr="00000000" w14:paraId="00000153">
            <w:pPr>
              <w:rPr>
                <w:sz w:val="24"/>
                <w:szCs w:val="24"/>
              </w:rPr>
            </w:pPr>
            <w:r w:rsidDel="00000000" w:rsidR="00000000" w:rsidRPr="00000000">
              <w:rPr>
                <w:rtl w:val="0"/>
              </w:rPr>
            </w:r>
          </w:p>
          <w:p w:rsidR="00000000" w:rsidDel="00000000" w:rsidP="00000000" w:rsidRDefault="00000000" w:rsidRPr="00000000" w14:paraId="00000154">
            <w:pPr>
              <w:rPr>
                <w:sz w:val="24"/>
                <w:szCs w:val="24"/>
              </w:rPr>
            </w:pPr>
            <w:r w:rsidDel="00000000" w:rsidR="00000000" w:rsidRPr="00000000">
              <w:rPr>
                <w:rtl w:val="0"/>
              </w:rPr>
            </w:r>
          </w:p>
          <w:p w:rsidR="00000000" w:rsidDel="00000000" w:rsidP="00000000" w:rsidRDefault="00000000" w:rsidRPr="00000000" w14:paraId="00000155">
            <w:pPr>
              <w:rPr>
                <w:sz w:val="24"/>
                <w:szCs w:val="24"/>
              </w:rPr>
            </w:pPr>
            <w:r w:rsidDel="00000000" w:rsidR="00000000" w:rsidRPr="00000000">
              <w:rPr>
                <w:rtl w:val="0"/>
              </w:rPr>
            </w:r>
          </w:p>
          <w:p w:rsidR="00000000" w:rsidDel="00000000" w:rsidP="00000000" w:rsidRDefault="00000000" w:rsidRPr="00000000" w14:paraId="00000156">
            <w:pPr>
              <w:rPr>
                <w:sz w:val="24"/>
                <w:szCs w:val="24"/>
              </w:rPr>
            </w:pPr>
            <w:r w:rsidDel="00000000" w:rsidR="00000000" w:rsidRPr="00000000">
              <w:rPr>
                <w:rtl w:val="0"/>
              </w:rPr>
            </w:r>
          </w:p>
          <w:p w:rsidR="00000000" w:rsidDel="00000000" w:rsidP="00000000" w:rsidRDefault="00000000" w:rsidRPr="00000000" w14:paraId="00000157">
            <w:pPr>
              <w:rPr>
                <w:sz w:val="24"/>
                <w:szCs w:val="24"/>
              </w:rPr>
            </w:pPr>
            <w:r w:rsidDel="00000000" w:rsidR="00000000" w:rsidRPr="00000000">
              <w:rPr>
                <w:rtl w:val="0"/>
              </w:rPr>
            </w:r>
          </w:p>
        </w:tc>
      </w:tr>
    </w:tbl>
    <w:p w:rsidR="00000000" w:rsidDel="00000000" w:rsidP="00000000" w:rsidRDefault="00000000" w:rsidRPr="00000000" w14:paraId="00000158">
      <w:pPr>
        <w:rPr/>
      </w:pPr>
      <w:r w:rsidDel="00000000" w:rsidR="00000000" w:rsidRPr="00000000">
        <w:rPr>
          <w:rtl w:val="0"/>
        </w:rPr>
      </w:r>
    </w:p>
    <w:tbl>
      <w:tblPr>
        <w:tblStyle w:val="Table16"/>
        <w:tblW w:w="9016.0" w:type="dxa"/>
        <w:jc w:val="left"/>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Layout w:type="fixed"/>
        <w:tblLook w:val="0400"/>
      </w:tblPr>
      <w:tblGrid>
        <w:gridCol w:w="9016"/>
        <w:tblGridChange w:id="0">
          <w:tblGrid>
            <w:gridCol w:w="9016"/>
          </w:tblGrid>
        </w:tblGridChange>
      </w:tblGrid>
      <w:tr>
        <w:trPr>
          <w:cantSplit w:val="0"/>
          <w:trHeight w:val="510" w:hRule="atLeast"/>
          <w:tblHeader w:val="0"/>
        </w:trPr>
        <w:tc>
          <w:tcPr/>
          <w:p w:rsidR="00000000" w:rsidDel="00000000" w:rsidP="00000000" w:rsidRDefault="00000000" w:rsidRPr="00000000" w14:paraId="00000159">
            <w:pPr>
              <w:rPr>
                <w:sz w:val="24"/>
                <w:szCs w:val="24"/>
              </w:rPr>
            </w:pPr>
            <w:r w:rsidDel="00000000" w:rsidR="00000000" w:rsidRPr="00000000">
              <w:rPr>
                <w:sz w:val="24"/>
                <w:szCs w:val="24"/>
                <w:rtl w:val="0"/>
              </w:rPr>
              <w:t xml:space="preserve">Criteria (please state) </w:t>
            </w:r>
          </w:p>
        </w:tc>
      </w:tr>
      <w:tr>
        <w:trPr>
          <w:cantSplit w:val="0"/>
          <w:trHeight w:val="510" w:hRule="atLeast"/>
          <w:tblHeader w:val="0"/>
        </w:trPr>
        <w:tc>
          <w:tcPr/>
          <w:p w:rsidR="00000000" w:rsidDel="00000000" w:rsidP="00000000" w:rsidRDefault="00000000" w:rsidRPr="00000000" w14:paraId="0000015A">
            <w:pPr>
              <w:rPr>
                <w:sz w:val="24"/>
                <w:szCs w:val="24"/>
              </w:rPr>
            </w:pPr>
            <w:r w:rsidDel="00000000" w:rsidR="00000000" w:rsidRPr="00000000">
              <w:rPr>
                <w:rtl w:val="0"/>
              </w:rPr>
            </w:r>
          </w:p>
          <w:p w:rsidR="00000000" w:rsidDel="00000000" w:rsidP="00000000" w:rsidRDefault="00000000" w:rsidRPr="00000000" w14:paraId="0000015B">
            <w:pPr>
              <w:rPr>
                <w:sz w:val="24"/>
                <w:szCs w:val="24"/>
              </w:rPr>
            </w:pPr>
            <w:r w:rsidDel="00000000" w:rsidR="00000000" w:rsidRPr="00000000">
              <w:rPr>
                <w:rtl w:val="0"/>
              </w:rPr>
            </w:r>
          </w:p>
          <w:p w:rsidR="00000000" w:rsidDel="00000000" w:rsidP="00000000" w:rsidRDefault="00000000" w:rsidRPr="00000000" w14:paraId="0000015C">
            <w:pPr>
              <w:rPr>
                <w:sz w:val="24"/>
                <w:szCs w:val="24"/>
              </w:rPr>
            </w:pPr>
            <w:r w:rsidDel="00000000" w:rsidR="00000000" w:rsidRPr="00000000">
              <w:rPr>
                <w:rtl w:val="0"/>
              </w:rPr>
            </w:r>
          </w:p>
          <w:p w:rsidR="00000000" w:rsidDel="00000000" w:rsidP="00000000" w:rsidRDefault="00000000" w:rsidRPr="00000000" w14:paraId="0000015D">
            <w:pPr>
              <w:rPr>
                <w:sz w:val="24"/>
                <w:szCs w:val="24"/>
              </w:rPr>
            </w:pPr>
            <w:r w:rsidDel="00000000" w:rsidR="00000000" w:rsidRPr="00000000">
              <w:rPr>
                <w:rtl w:val="0"/>
              </w:rPr>
            </w:r>
          </w:p>
          <w:p w:rsidR="00000000" w:rsidDel="00000000" w:rsidP="00000000" w:rsidRDefault="00000000" w:rsidRPr="00000000" w14:paraId="0000015E">
            <w:pPr>
              <w:rPr>
                <w:sz w:val="24"/>
                <w:szCs w:val="24"/>
              </w:rPr>
            </w:pPr>
            <w:r w:rsidDel="00000000" w:rsidR="00000000" w:rsidRPr="00000000">
              <w:rPr>
                <w:rtl w:val="0"/>
              </w:rPr>
            </w:r>
          </w:p>
          <w:p w:rsidR="00000000" w:rsidDel="00000000" w:rsidP="00000000" w:rsidRDefault="00000000" w:rsidRPr="00000000" w14:paraId="0000015F">
            <w:pPr>
              <w:rPr>
                <w:sz w:val="24"/>
                <w:szCs w:val="24"/>
              </w:rPr>
            </w:pPr>
            <w:r w:rsidDel="00000000" w:rsidR="00000000" w:rsidRPr="00000000">
              <w:rPr>
                <w:rtl w:val="0"/>
              </w:rPr>
            </w:r>
          </w:p>
          <w:p w:rsidR="00000000" w:rsidDel="00000000" w:rsidP="00000000" w:rsidRDefault="00000000" w:rsidRPr="00000000" w14:paraId="00000160">
            <w:pPr>
              <w:rPr>
                <w:sz w:val="24"/>
                <w:szCs w:val="24"/>
              </w:rPr>
            </w:pPr>
            <w:r w:rsidDel="00000000" w:rsidR="00000000" w:rsidRPr="00000000">
              <w:rPr>
                <w:rtl w:val="0"/>
              </w:rPr>
            </w:r>
          </w:p>
          <w:p w:rsidR="00000000" w:rsidDel="00000000" w:rsidP="00000000" w:rsidRDefault="00000000" w:rsidRPr="00000000" w14:paraId="00000161">
            <w:pPr>
              <w:rPr>
                <w:sz w:val="24"/>
                <w:szCs w:val="24"/>
              </w:rPr>
            </w:pPr>
            <w:r w:rsidDel="00000000" w:rsidR="00000000" w:rsidRPr="00000000">
              <w:rPr>
                <w:rtl w:val="0"/>
              </w:rPr>
            </w:r>
          </w:p>
          <w:p w:rsidR="00000000" w:rsidDel="00000000" w:rsidP="00000000" w:rsidRDefault="00000000" w:rsidRPr="00000000" w14:paraId="00000162">
            <w:pPr>
              <w:rPr>
                <w:sz w:val="24"/>
                <w:szCs w:val="24"/>
              </w:rPr>
            </w:pPr>
            <w:r w:rsidDel="00000000" w:rsidR="00000000" w:rsidRPr="00000000">
              <w:rPr>
                <w:rtl w:val="0"/>
              </w:rPr>
            </w:r>
          </w:p>
          <w:p w:rsidR="00000000" w:rsidDel="00000000" w:rsidP="00000000" w:rsidRDefault="00000000" w:rsidRPr="00000000" w14:paraId="00000163">
            <w:pPr>
              <w:rPr>
                <w:sz w:val="24"/>
                <w:szCs w:val="24"/>
              </w:rPr>
            </w:pPr>
            <w:r w:rsidDel="00000000" w:rsidR="00000000" w:rsidRPr="00000000">
              <w:rPr>
                <w:rtl w:val="0"/>
              </w:rPr>
            </w:r>
          </w:p>
        </w:tc>
      </w:tr>
    </w:tbl>
    <w:p w:rsidR="00000000" w:rsidDel="00000000" w:rsidP="00000000" w:rsidRDefault="00000000" w:rsidRPr="00000000" w14:paraId="00000164">
      <w:pPr>
        <w:rPr/>
      </w:pPr>
      <w:r w:rsidDel="00000000" w:rsidR="00000000" w:rsidRPr="00000000">
        <w:rPr>
          <w:rtl w:val="0"/>
        </w:rPr>
      </w:r>
    </w:p>
    <w:tbl>
      <w:tblPr>
        <w:tblStyle w:val="Table17"/>
        <w:tblW w:w="9016.0" w:type="dxa"/>
        <w:jc w:val="left"/>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Layout w:type="fixed"/>
        <w:tblLook w:val="0400"/>
      </w:tblPr>
      <w:tblGrid>
        <w:gridCol w:w="9016"/>
        <w:tblGridChange w:id="0">
          <w:tblGrid>
            <w:gridCol w:w="9016"/>
          </w:tblGrid>
        </w:tblGridChange>
      </w:tblGrid>
      <w:tr>
        <w:trPr>
          <w:cantSplit w:val="0"/>
          <w:trHeight w:val="510" w:hRule="atLeast"/>
          <w:tblHeader w:val="0"/>
        </w:trPr>
        <w:tc>
          <w:tcPr/>
          <w:p w:rsidR="00000000" w:rsidDel="00000000" w:rsidP="00000000" w:rsidRDefault="00000000" w:rsidRPr="00000000" w14:paraId="00000165">
            <w:pPr>
              <w:rPr>
                <w:sz w:val="24"/>
                <w:szCs w:val="24"/>
              </w:rPr>
            </w:pPr>
            <w:r w:rsidDel="00000000" w:rsidR="00000000" w:rsidRPr="00000000">
              <w:rPr>
                <w:sz w:val="24"/>
                <w:szCs w:val="24"/>
                <w:rtl w:val="0"/>
              </w:rPr>
              <w:t xml:space="preserve">Criteria (please state) </w:t>
            </w:r>
          </w:p>
        </w:tc>
      </w:tr>
      <w:tr>
        <w:trPr>
          <w:cantSplit w:val="0"/>
          <w:trHeight w:val="510" w:hRule="atLeast"/>
          <w:tblHeader w:val="0"/>
        </w:trPr>
        <w:tc>
          <w:tcPr/>
          <w:p w:rsidR="00000000" w:rsidDel="00000000" w:rsidP="00000000" w:rsidRDefault="00000000" w:rsidRPr="00000000" w14:paraId="00000166">
            <w:pPr>
              <w:rPr>
                <w:sz w:val="24"/>
                <w:szCs w:val="24"/>
              </w:rPr>
            </w:pPr>
            <w:r w:rsidDel="00000000" w:rsidR="00000000" w:rsidRPr="00000000">
              <w:rPr>
                <w:rtl w:val="0"/>
              </w:rPr>
            </w:r>
          </w:p>
          <w:p w:rsidR="00000000" w:rsidDel="00000000" w:rsidP="00000000" w:rsidRDefault="00000000" w:rsidRPr="00000000" w14:paraId="00000167">
            <w:pPr>
              <w:rPr>
                <w:sz w:val="24"/>
                <w:szCs w:val="24"/>
              </w:rPr>
            </w:pPr>
            <w:r w:rsidDel="00000000" w:rsidR="00000000" w:rsidRPr="00000000">
              <w:rPr>
                <w:rtl w:val="0"/>
              </w:rPr>
            </w:r>
          </w:p>
          <w:p w:rsidR="00000000" w:rsidDel="00000000" w:rsidP="00000000" w:rsidRDefault="00000000" w:rsidRPr="00000000" w14:paraId="00000168">
            <w:pPr>
              <w:rPr>
                <w:sz w:val="24"/>
                <w:szCs w:val="24"/>
              </w:rPr>
            </w:pPr>
            <w:r w:rsidDel="00000000" w:rsidR="00000000" w:rsidRPr="00000000">
              <w:rPr>
                <w:rtl w:val="0"/>
              </w:rPr>
            </w:r>
          </w:p>
          <w:p w:rsidR="00000000" w:rsidDel="00000000" w:rsidP="00000000" w:rsidRDefault="00000000" w:rsidRPr="00000000" w14:paraId="00000169">
            <w:pPr>
              <w:rPr>
                <w:sz w:val="24"/>
                <w:szCs w:val="24"/>
              </w:rPr>
            </w:pPr>
            <w:r w:rsidDel="00000000" w:rsidR="00000000" w:rsidRPr="00000000">
              <w:rPr>
                <w:rtl w:val="0"/>
              </w:rPr>
            </w:r>
          </w:p>
          <w:p w:rsidR="00000000" w:rsidDel="00000000" w:rsidP="00000000" w:rsidRDefault="00000000" w:rsidRPr="00000000" w14:paraId="0000016A">
            <w:pPr>
              <w:rPr>
                <w:sz w:val="24"/>
                <w:szCs w:val="24"/>
              </w:rPr>
            </w:pPr>
            <w:r w:rsidDel="00000000" w:rsidR="00000000" w:rsidRPr="00000000">
              <w:rPr>
                <w:rtl w:val="0"/>
              </w:rPr>
            </w:r>
          </w:p>
          <w:p w:rsidR="00000000" w:rsidDel="00000000" w:rsidP="00000000" w:rsidRDefault="00000000" w:rsidRPr="00000000" w14:paraId="0000016B">
            <w:pPr>
              <w:rPr>
                <w:sz w:val="24"/>
                <w:szCs w:val="24"/>
              </w:rPr>
            </w:pPr>
            <w:r w:rsidDel="00000000" w:rsidR="00000000" w:rsidRPr="00000000">
              <w:rPr>
                <w:rtl w:val="0"/>
              </w:rPr>
            </w:r>
          </w:p>
          <w:p w:rsidR="00000000" w:rsidDel="00000000" w:rsidP="00000000" w:rsidRDefault="00000000" w:rsidRPr="00000000" w14:paraId="0000016C">
            <w:pPr>
              <w:rPr>
                <w:sz w:val="24"/>
                <w:szCs w:val="24"/>
              </w:rPr>
            </w:pPr>
            <w:r w:rsidDel="00000000" w:rsidR="00000000" w:rsidRPr="00000000">
              <w:rPr>
                <w:rtl w:val="0"/>
              </w:rPr>
            </w:r>
          </w:p>
          <w:p w:rsidR="00000000" w:rsidDel="00000000" w:rsidP="00000000" w:rsidRDefault="00000000" w:rsidRPr="00000000" w14:paraId="0000016D">
            <w:pPr>
              <w:rPr>
                <w:sz w:val="24"/>
                <w:szCs w:val="24"/>
              </w:rPr>
            </w:pPr>
            <w:r w:rsidDel="00000000" w:rsidR="00000000" w:rsidRPr="00000000">
              <w:rPr>
                <w:rtl w:val="0"/>
              </w:rPr>
            </w:r>
          </w:p>
          <w:p w:rsidR="00000000" w:rsidDel="00000000" w:rsidP="00000000" w:rsidRDefault="00000000" w:rsidRPr="00000000" w14:paraId="0000016E">
            <w:pPr>
              <w:rPr>
                <w:sz w:val="24"/>
                <w:szCs w:val="24"/>
              </w:rPr>
            </w:pPr>
            <w:r w:rsidDel="00000000" w:rsidR="00000000" w:rsidRPr="00000000">
              <w:rPr>
                <w:rtl w:val="0"/>
              </w:rPr>
            </w:r>
          </w:p>
          <w:p w:rsidR="00000000" w:rsidDel="00000000" w:rsidP="00000000" w:rsidRDefault="00000000" w:rsidRPr="00000000" w14:paraId="0000016F">
            <w:pPr>
              <w:rPr>
                <w:sz w:val="24"/>
                <w:szCs w:val="24"/>
              </w:rPr>
            </w:pPr>
            <w:r w:rsidDel="00000000" w:rsidR="00000000" w:rsidRPr="00000000">
              <w:rPr>
                <w:rtl w:val="0"/>
              </w:rPr>
            </w:r>
          </w:p>
        </w:tc>
      </w:tr>
    </w:tbl>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tbl>
      <w:tblPr>
        <w:tblStyle w:val="Table18"/>
        <w:tblW w:w="9016.0" w:type="dxa"/>
        <w:jc w:val="left"/>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Layout w:type="fixed"/>
        <w:tblLook w:val="0400"/>
      </w:tblPr>
      <w:tblGrid>
        <w:gridCol w:w="9016"/>
        <w:tblGridChange w:id="0">
          <w:tblGrid>
            <w:gridCol w:w="9016"/>
          </w:tblGrid>
        </w:tblGridChange>
      </w:tblGrid>
      <w:tr>
        <w:trPr>
          <w:cantSplit w:val="0"/>
          <w:trHeight w:val="510" w:hRule="atLeast"/>
          <w:tblHeader w:val="0"/>
        </w:trPr>
        <w:tc>
          <w:tcPr/>
          <w:p w:rsidR="00000000" w:rsidDel="00000000" w:rsidP="00000000" w:rsidRDefault="00000000" w:rsidRPr="00000000" w14:paraId="00000172">
            <w:pPr>
              <w:rPr>
                <w:sz w:val="24"/>
                <w:szCs w:val="24"/>
              </w:rPr>
            </w:pPr>
            <w:r w:rsidDel="00000000" w:rsidR="00000000" w:rsidRPr="00000000">
              <w:rPr>
                <w:sz w:val="24"/>
                <w:szCs w:val="24"/>
                <w:rtl w:val="0"/>
              </w:rPr>
              <w:t xml:space="preserve">Criteria (please state) </w:t>
            </w:r>
          </w:p>
        </w:tc>
      </w:tr>
      <w:tr>
        <w:trPr>
          <w:cantSplit w:val="0"/>
          <w:trHeight w:val="510" w:hRule="atLeast"/>
          <w:tblHeader w:val="0"/>
        </w:trPr>
        <w:tc>
          <w:tcPr/>
          <w:p w:rsidR="00000000" w:rsidDel="00000000" w:rsidP="00000000" w:rsidRDefault="00000000" w:rsidRPr="00000000" w14:paraId="00000173">
            <w:pPr>
              <w:rPr>
                <w:sz w:val="24"/>
                <w:szCs w:val="24"/>
              </w:rPr>
            </w:pPr>
            <w:r w:rsidDel="00000000" w:rsidR="00000000" w:rsidRPr="00000000">
              <w:rPr>
                <w:rtl w:val="0"/>
              </w:rPr>
            </w:r>
          </w:p>
          <w:p w:rsidR="00000000" w:rsidDel="00000000" w:rsidP="00000000" w:rsidRDefault="00000000" w:rsidRPr="00000000" w14:paraId="00000174">
            <w:pPr>
              <w:rPr>
                <w:sz w:val="24"/>
                <w:szCs w:val="24"/>
              </w:rPr>
            </w:pPr>
            <w:r w:rsidDel="00000000" w:rsidR="00000000" w:rsidRPr="00000000">
              <w:rPr>
                <w:rtl w:val="0"/>
              </w:rPr>
            </w:r>
          </w:p>
          <w:p w:rsidR="00000000" w:rsidDel="00000000" w:rsidP="00000000" w:rsidRDefault="00000000" w:rsidRPr="00000000" w14:paraId="00000175">
            <w:pPr>
              <w:rPr>
                <w:sz w:val="24"/>
                <w:szCs w:val="24"/>
              </w:rPr>
            </w:pPr>
            <w:r w:rsidDel="00000000" w:rsidR="00000000" w:rsidRPr="00000000">
              <w:rPr>
                <w:rtl w:val="0"/>
              </w:rPr>
            </w:r>
          </w:p>
          <w:p w:rsidR="00000000" w:rsidDel="00000000" w:rsidP="00000000" w:rsidRDefault="00000000" w:rsidRPr="00000000" w14:paraId="00000176">
            <w:pPr>
              <w:rPr>
                <w:sz w:val="24"/>
                <w:szCs w:val="24"/>
              </w:rPr>
            </w:pPr>
            <w:r w:rsidDel="00000000" w:rsidR="00000000" w:rsidRPr="00000000">
              <w:rPr>
                <w:rtl w:val="0"/>
              </w:rPr>
            </w:r>
          </w:p>
          <w:p w:rsidR="00000000" w:rsidDel="00000000" w:rsidP="00000000" w:rsidRDefault="00000000" w:rsidRPr="00000000" w14:paraId="00000177">
            <w:pPr>
              <w:rPr>
                <w:sz w:val="24"/>
                <w:szCs w:val="24"/>
              </w:rPr>
            </w:pPr>
            <w:r w:rsidDel="00000000" w:rsidR="00000000" w:rsidRPr="00000000">
              <w:rPr>
                <w:rtl w:val="0"/>
              </w:rPr>
            </w:r>
          </w:p>
          <w:p w:rsidR="00000000" w:rsidDel="00000000" w:rsidP="00000000" w:rsidRDefault="00000000" w:rsidRPr="00000000" w14:paraId="00000178">
            <w:pPr>
              <w:rPr>
                <w:sz w:val="24"/>
                <w:szCs w:val="24"/>
              </w:rPr>
            </w:pPr>
            <w:r w:rsidDel="00000000" w:rsidR="00000000" w:rsidRPr="00000000">
              <w:rPr>
                <w:rtl w:val="0"/>
              </w:rPr>
            </w:r>
          </w:p>
          <w:p w:rsidR="00000000" w:rsidDel="00000000" w:rsidP="00000000" w:rsidRDefault="00000000" w:rsidRPr="00000000" w14:paraId="00000179">
            <w:pPr>
              <w:rPr>
                <w:sz w:val="24"/>
                <w:szCs w:val="24"/>
              </w:rPr>
            </w:pPr>
            <w:r w:rsidDel="00000000" w:rsidR="00000000" w:rsidRPr="00000000">
              <w:rPr>
                <w:rtl w:val="0"/>
              </w:rPr>
            </w:r>
          </w:p>
          <w:p w:rsidR="00000000" w:rsidDel="00000000" w:rsidP="00000000" w:rsidRDefault="00000000" w:rsidRPr="00000000" w14:paraId="0000017A">
            <w:pPr>
              <w:rPr>
                <w:sz w:val="24"/>
                <w:szCs w:val="24"/>
              </w:rPr>
            </w:pPr>
            <w:r w:rsidDel="00000000" w:rsidR="00000000" w:rsidRPr="00000000">
              <w:rPr>
                <w:rtl w:val="0"/>
              </w:rPr>
            </w:r>
          </w:p>
          <w:p w:rsidR="00000000" w:rsidDel="00000000" w:rsidP="00000000" w:rsidRDefault="00000000" w:rsidRPr="00000000" w14:paraId="0000017B">
            <w:pPr>
              <w:rPr>
                <w:sz w:val="24"/>
                <w:szCs w:val="24"/>
              </w:rPr>
            </w:pPr>
            <w:r w:rsidDel="00000000" w:rsidR="00000000" w:rsidRPr="00000000">
              <w:rPr>
                <w:rtl w:val="0"/>
              </w:rPr>
            </w:r>
          </w:p>
          <w:p w:rsidR="00000000" w:rsidDel="00000000" w:rsidP="00000000" w:rsidRDefault="00000000" w:rsidRPr="00000000" w14:paraId="0000017C">
            <w:pPr>
              <w:rPr>
                <w:sz w:val="24"/>
                <w:szCs w:val="24"/>
              </w:rPr>
            </w:pPr>
            <w:r w:rsidDel="00000000" w:rsidR="00000000" w:rsidRPr="00000000">
              <w:rPr>
                <w:rtl w:val="0"/>
              </w:rPr>
            </w:r>
          </w:p>
        </w:tc>
      </w:tr>
    </w:tbl>
    <w:p w:rsidR="00000000" w:rsidDel="00000000" w:rsidP="00000000" w:rsidRDefault="00000000" w:rsidRPr="00000000" w14:paraId="0000017D">
      <w:pPr>
        <w:rPr/>
      </w:pPr>
      <w:r w:rsidDel="00000000" w:rsidR="00000000" w:rsidRPr="00000000">
        <w:rPr>
          <w:rtl w:val="0"/>
        </w:rPr>
      </w:r>
    </w:p>
    <w:tbl>
      <w:tblPr>
        <w:tblStyle w:val="Table19"/>
        <w:tblW w:w="9016.0" w:type="dxa"/>
        <w:jc w:val="left"/>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Layout w:type="fixed"/>
        <w:tblLook w:val="0400"/>
      </w:tblPr>
      <w:tblGrid>
        <w:gridCol w:w="9016"/>
        <w:tblGridChange w:id="0">
          <w:tblGrid>
            <w:gridCol w:w="9016"/>
          </w:tblGrid>
        </w:tblGridChange>
      </w:tblGrid>
      <w:tr>
        <w:trPr>
          <w:cantSplit w:val="0"/>
          <w:trHeight w:val="510" w:hRule="atLeast"/>
          <w:tblHeader w:val="0"/>
        </w:trPr>
        <w:tc>
          <w:tcPr/>
          <w:p w:rsidR="00000000" w:rsidDel="00000000" w:rsidP="00000000" w:rsidRDefault="00000000" w:rsidRPr="00000000" w14:paraId="0000017E">
            <w:pPr>
              <w:rPr>
                <w:sz w:val="24"/>
                <w:szCs w:val="24"/>
              </w:rPr>
            </w:pPr>
            <w:r w:rsidDel="00000000" w:rsidR="00000000" w:rsidRPr="00000000">
              <w:rPr>
                <w:sz w:val="24"/>
                <w:szCs w:val="24"/>
                <w:rtl w:val="0"/>
              </w:rPr>
              <w:t xml:space="preserve">Criteria (please state) </w:t>
            </w:r>
          </w:p>
        </w:tc>
      </w:tr>
      <w:tr>
        <w:trPr>
          <w:cantSplit w:val="0"/>
          <w:trHeight w:val="510" w:hRule="atLeast"/>
          <w:tblHeader w:val="0"/>
        </w:trPr>
        <w:tc>
          <w:tcPr/>
          <w:p w:rsidR="00000000" w:rsidDel="00000000" w:rsidP="00000000" w:rsidRDefault="00000000" w:rsidRPr="00000000" w14:paraId="0000017F">
            <w:pPr>
              <w:rPr>
                <w:sz w:val="24"/>
                <w:szCs w:val="24"/>
              </w:rPr>
            </w:pPr>
            <w:r w:rsidDel="00000000" w:rsidR="00000000" w:rsidRPr="00000000">
              <w:rPr>
                <w:rtl w:val="0"/>
              </w:rPr>
            </w:r>
          </w:p>
          <w:p w:rsidR="00000000" w:rsidDel="00000000" w:rsidP="00000000" w:rsidRDefault="00000000" w:rsidRPr="00000000" w14:paraId="00000180">
            <w:pPr>
              <w:rPr>
                <w:sz w:val="24"/>
                <w:szCs w:val="24"/>
              </w:rPr>
            </w:pPr>
            <w:r w:rsidDel="00000000" w:rsidR="00000000" w:rsidRPr="00000000">
              <w:rPr>
                <w:rtl w:val="0"/>
              </w:rPr>
            </w:r>
          </w:p>
          <w:p w:rsidR="00000000" w:rsidDel="00000000" w:rsidP="00000000" w:rsidRDefault="00000000" w:rsidRPr="00000000" w14:paraId="00000181">
            <w:pPr>
              <w:rPr>
                <w:sz w:val="24"/>
                <w:szCs w:val="24"/>
              </w:rPr>
            </w:pPr>
            <w:r w:rsidDel="00000000" w:rsidR="00000000" w:rsidRPr="00000000">
              <w:rPr>
                <w:rtl w:val="0"/>
              </w:rPr>
            </w:r>
          </w:p>
          <w:p w:rsidR="00000000" w:rsidDel="00000000" w:rsidP="00000000" w:rsidRDefault="00000000" w:rsidRPr="00000000" w14:paraId="00000182">
            <w:pPr>
              <w:rPr>
                <w:sz w:val="24"/>
                <w:szCs w:val="24"/>
              </w:rPr>
            </w:pPr>
            <w:r w:rsidDel="00000000" w:rsidR="00000000" w:rsidRPr="00000000">
              <w:rPr>
                <w:rtl w:val="0"/>
              </w:rPr>
            </w:r>
          </w:p>
          <w:p w:rsidR="00000000" w:rsidDel="00000000" w:rsidP="00000000" w:rsidRDefault="00000000" w:rsidRPr="00000000" w14:paraId="00000183">
            <w:pPr>
              <w:rPr>
                <w:sz w:val="24"/>
                <w:szCs w:val="24"/>
              </w:rPr>
            </w:pPr>
            <w:r w:rsidDel="00000000" w:rsidR="00000000" w:rsidRPr="00000000">
              <w:rPr>
                <w:rtl w:val="0"/>
              </w:rPr>
            </w:r>
          </w:p>
          <w:p w:rsidR="00000000" w:rsidDel="00000000" w:rsidP="00000000" w:rsidRDefault="00000000" w:rsidRPr="00000000" w14:paraId="00000184">
            <w:pPr>
              <w:rPr>
                <w:sz w:val="24"/>
                <w:szCs w:val="24"/>
              </w:rPr>
            </w:pPr>
            <w:r w:rsidDel="00000000" w:rsidR="00000000" w:rsidRPr="00000000">
              <w:rPr>
                <w:rtl w:val="0"/>
              </w:rPr>
            </w:r>
          </w:p>
          <w:p w:rsidR="00000000" w:rsidDel="00000000" w:rsidP="00000000" w:rsidRDefault="00000000" w:rsidRPr="00000000" w14:paraId="00000185">
            <w:pPr>
              <w:rPr>
                <w:sz w:val="24"/>
                <w:szCs w:val="24"/>
              </w:rPr>
            </w:pPr>
            <w:r w:rsidDel="00000000" w:rsidR="00000000" w:rsidRPr="00000000">
              <w:rPr>
                <w:rtl w:val="0"/>
              </w:rPr>
            </w:r>
          </w:p>
          <w:p w:rsidR="00000000" w:rsidDel="00000000" w:rsidP="00000000" w:rsidRDefault="00000000" w:rsidRPr="00000000" w14:paraId="00000186">
            <w:pPr>
              <w:rPr>
                <w:sz w:val="24"/>
                <w:szCs w:val="24"/>
              </w:rPr>
            </w:pPr>
            <w:r w:rsidDel="00000000" w:rsidR="00000000" w:rsidRPr="00000000">
              <w:rPr>
                <w:rtl w:val="0"/>
              </w:rPr>
            </w:r>
          </w:p>
          <w:p w:rsidR="00000000" w:rsidDel="00000000" w:rsidP="00000000" w:rsidRDefault="00000000" w:rsidRPr="00000000" w14:paraId="00000187">
            <w:pPr>
              <w:rPr>
                <w:sz w:val="24"/>
                <w:szCs w:val="24"/>
              </w:rPr>
            </w:pPr>
            <w:r w:rsidDel="00000000" w:rsidR="00000000" w:rsidRPr="00000000">
              <w:rPr>
                <w:rtl w:val="0"/>
              </w:rPr>
            </w:r>
          </w:p>
          <w:p w:rsidR="00000000" w:rsidDel="00000000" w:rsidP="00000000" w:rsidRDefault="00000000" w:rsidRPr="00000000" w14:paraId="00000188">
            <w:pPr>
              <w:rPr>
                <w:sz w:val="24"/>
                <w:szCs w:val="24"/>
              </w:rPr>
            </w:pPr>
            <w:r w:rsidDel="00000000" w:rsidR="00000000" w:rsidRPr="00000000">
              <w:rPr>
                <w:rtl w:val="0"/>
              </w:rPr>
            </w:r>
          </w:p>
        </w:tc>
      </w:tr>
    </w:tbl>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br w:type="page"/>
      </w:r>
      <w:r w:rsidDel="00000000" w:rsidR="00000000" w:rsidRPr="00000000">
        <w:rPr>
          <w:rtl w:val="0"/>
        </w:rPr>
      </w:r>
    </w:p>
    <w:p w:rsidR="00000000" w:rsidDel="00000000" w:rsidP="00000000" w:rsidRDefault="00000000" w:rsidRPr="00000000" w14:paraId="0000018C">
      <w:pPr>
        <w:pStyle w:val="Heading2"/>
        <w:rPr/>
      </w:pPr>
      <w:r w:rsidDel="00000000" w:rsidR="00000000" w:rsidRPr="00000000">
        <w:rPr>
          <w:rtl w:val="0"/>
        </w:rPr>
        <w:t xml:space="preserve">Part 3 – Equal opportunities monitoring</w:t>
      </w:r>
    </w:p>
    <w:p w:rsidR="00000000" w:rsidDel="00000000" w:rsidP="00000000" w:rsidRDefault="00000000" w:rsidRPr="00000000" w14:paraId="0000018D">
      <w:pPr>
        <w:rPr>
          <w:sz w:val="24"/>
          <w:szCs w:val="24"/>
        </w:rPr>
      </w:pPr>
      <w:r w:rsidDel="00000000" w:rsidR="00000000" w:rsidRPr="00000000">
        <w:rPr>
          <w:rtl w:val="0"/>
        </w:rPr>
      </w:r>
    </w:p>
    <w:p w:rsidR="00000000" w:rsidDel="00000000" w:rsidP="00000000" w:rsidRDefault="00000000" w:rsidRPr="00000000" w14:paraId="0000018E">
      <w:pPr>
        <w:pStyle w:val="Heading4"/>
        <w:rPr>
          <w:i w:val="0"/>
          <w:color w:val="000000"/>
          <w:sz w:val="24"/>
          <w:szCs w:val="24"/>
        </w:rPr>
      </w:pPr>
      <w:r w:rsidDel="00000000" w:rsidR="00000000" w:rsidRPr="00000000">
        <w:rPr>
          <w:i w:val="0"/>
          <w:color w:val="000000"/>
          <w:sz w:val="24"/>
          <w:szCs w:val="24"/>
          <w:rtl w:val="0"/>
        </w:rPr>
        <w:t xml:space="preserve">This information will be removed from your application and will only be used for anonymous EDI monitoring only.</w:t>
      </w:r>
    </w:p>
    <w:p w:rsidR="00000000" w:rsidDel="00000000" w:rsidP="00000000" w:rsidRDefault="00000000" w:rsidRPr="00000000" w14:paraId="0000018F">
      <w:pPr>
        <w:pStyle w:val="Heading4"/>
        <w:rPr>
          <w:i w:val="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The data is collated and used to help us assess the strength of diversity of applicants and identify areas that may not be supporting equality of opportunity. </w:t>
      </w:r>
    </w:p>
    <w:p w:rsidR="00000000" w:rsidDel="00000000" w:rsidP="00000000" w:rsidRDefault="00000000" w:rsidRPr="00000000" w14:paraId="0000019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tbl>
      <w:tblPr>
        <w:tblStyle w:val="Table20"/>
        <w:tblpPr w:leftFromText="180" w:rightFromText="180" w:topFromText="180" w:bottomFromText="180" w:vertAnchor="text" w:horzAnchor="text" w:tblpX="15" w:tblpY="0"/>
        <w:tblW w:w="9016.0" w:type="dxa"/>
        <w:jc w:val="left"/>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Layout w:type="fixed"/>
        <w:tblLook w:val="0400"/>
      </w:tblPr>
      <w:tblGrid>
        <w:gridCol w:w="3256"/>
        <w:gridCol w:w="5760"/>
        <w:tblGridChange w:id="0">
          <w:tblGrid>
            <w:gridCol w:w="3256"/>
            <w:gridCol w:w="5760"/>
          </w:tblGrid>
        </w:tblGridChange>
      </w:tblGrid>
      <w:tr>
        <w:trPr>
          <w:cantSplit w:val="0"/>
          <w:trHeight w:val="525" w:hRule="atLeast"/>
          <w:tblHeader w:val="0"/>
        </w:trPr>
        <w:tc>
          <w:tcPr/>
          <w:p w:rsidR="00000000" w:rsidDel="00000000" w:rsidP="00000000" w:rsidRDefault="00000000" w:rsidRPr="00000000" w14:paraId="00000193">
            <w:pPr>
              <w:rPr>
                <w:b w:val="1"/>
                <w:sz w:val="24"/>
                <w:szCs w:val="24"/>
              </w:rPr>
            </w:pPr>
            <w:r w:rsidDel="00000000" w:rsidR="00000000" w:rsidRPr="00000000">
              <w:rPr>
                <w:b w:val="1"/>
                <w:sz w:val="24"/>
                <w:szCs w:val="24"/>
                <w:rtl w:val="0"/>
              </w:rPr>
              <w:t xml:space="preserve">Gender</w:t>
            </w:r>
          </w:p>
        </w:tc>
        <w:tc>
          <w:tcPr/>
          <w:p w:rsidR="00000000" w:rsidDel="00000000" w:rsidP="00000000" w:rsidRDefault="00000000" w:rsidRPr="00000000" w14:paraId="00000194">
            <w:pPr>
              <w:rPr>
                <w:sz w:val="24"/>
                <w:szCs w:val="24"/>
              </w:rPr>
            </w:pPr>
            <w:r w:rsidDel="00000000" w:rsidR="00000000" w:rsidRPr="00000000">
              <w:rPr>
                <w:color w:val="808080"/>
                <w:rtl w:val="0"/>
              </w:rPr>
              <w:t xml:space="preserve">Choose an item</w:t>
            </w:r>
            <w:sdt>
              <w:sdtPr>
                <w:alias w:val="Choose an item"/>
                <w:id w:val="1242216236"/>
                <w:dropDownList w:lastValue="Choose an option">
                  <w:listItem w:displayText="Male" w:value="Male"/>
                  <w:listItem w:displayText="Female" w:value="Female"/>
                  <w:listItem w:displayText="Non Binary" w:value="Non Binary"/>
                  <w:listItem w:displayText="Prefer to self Describe" w:value="Prefer to self Describe"/>
                  <w:listItem w:displayText="Unisex" w:value="Unisex"/>
                  <w:listItem w:displayText="Prefer not to answer" w:value="Prefer not to answer"/>
                  <w:listItem w:displayText="Choose an option" w:value="Choose an option"/>
                </w:dropDownList>
              </w:sdtPr>
              <w:sdtContent>
                <w:r w:rsidDel="00000000" w:rsidR="00000000" w:rsidRPr="00000000">
                  <w:rPr>
                    <w:color w:val="000000"/>
                    <w:shd w:fill="e8eaed" w:val="clear"/>
                  </w:rPr>
                  <w:t xml:space="preserve">Choose an option</w:t>
                </w:r>
              </w:sdtContent>
            </w:sdt>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195">
            <w:pPr>
              <w:rPr>
                <w:b w:val="1"/>
                <w:sz w:val="24"/>
                <w:szCs w:val="24"/>
              </w:rPr>
            </w:pPr>
            <w:r w:rsidDel="00000000" w:rsidR="00000000" w:rsidRPr="00000000">
              <w:rPr>
                <w:b w:val="1"/>
                <w:sz w:val="24"/>
                <w:szCs w:val="24"/>
                <w:rtl w:val="0"/>
              </w:rPr>
              <w:t xml:space="preserve">Age group</w:t>
            </w:r>
          </w:p>
        </w:tc>
        <w:tc>
          <w:tcPr/>
          <w:p w:rsidR="00000000" w:rsidDel="00000000" w:rsidP="00000000" w:rsidRDefault="00000000" w:rsidRPr="00000000" w14:paraId="00000196">
            <w:pPr>
              <w:rPr>
                <w:sz w:val="24"/>
                <w:szCs w:val="24"/>
              </w:rPr>
            </w:pPr>
            <w:r w:rsidDel="00000000" w:rsidR="00000000" w:rsidRPr="00000000">
              <w:rPr>
                <w:color w:val="808080"/>
                <w:rtl w:val="0"/>
              </w:rPr>
              <w:t xml:space="preserve">Choose an item.</w:t>
            </w:r>
            <w:sdt>
              <w:sdtPr>
                <w:alias w:val="Age Group"/>
                <w:id w:val="622348722"/>
                <w:dropDownList w:lastValue="Choose an option">
                  <w:listItem w:displayText="16-18" w:value="16-18"/>
                  <w:listItem w:displayText="19-24" w:value="19-24"/>
                  <w:listItem w:displayText="25-29" w:value="25-29"/>
                  <w:listItem w:displayText="30-34" w:value="30-34"/>
                  <w:listItem w:displayText="35-39" w:value="35-39"/>
                  <w:listItem w:displayText="40-44" w:value="40-44"/>
                  <w:listItem w:displayText="45-49" w:value="45-49"/>
                  <w:listItem w:displayText="50-54" w:value="50-54"/>
                  <w:listItem w:displayText="55-59" w:value="55-59"/>
                  <w:listItem w:displayText="60-64" w:value="60-64"/>
                  <w:listItem w:displayText="65-69" w:value="65-69"/>
                  <w:listItem w:displayText="70-74" w:value="70-74"/>
                  <w:listItem w:displayText="over 75" w:value="over 75"/>
                  <w:listItem w:displayText="Prefer not to answer" w:value="Prefer not to answer"/>
                  <w:listItem w:displayText="Choose an option" w:value="Choose an option"/>
                </w:dropDownList>
              </w:sdtPr>
              <w:sdtContent>
                <w:r w:rsidDel="00000000" w:rsidR="00000000" w:rsidRPr="00000000">
                  <w:rPr>
                    <w:color w:val="000000"/>
                    <w:shd w:fill="e8eaed" w:val="clear"/>
                  </w:rPr>
                  <w:t xml:space="preserve">Choose an option</w:t>
                </w:r>
              </w:sdtContent>
            </w:sdt>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197">
            <w:pPr>
              <w:rPr>
                <w:b w:val="1"/>
                <w:sz w:val="24"/>
                <w:szCs w:val="24"/>
              </w:rPr>
            </w:pPr>
            <w:r w:rsidDel="00000000" w:rsidR="00000000" w:rsidRPr="00000000">
              <w:rPr>
                <w:b w:val="1"/>
                <w:sz w:val="24"/>
                <w:szCs w:val="24"/>
                <w:rtl w:val="0"/>
              </w:rPr>
              <w:t xml:space="preserve">Ethnicity (please select against the relevant description)</w:t>
            </w:r>
          </w:p>
        </w:tc>
        <w:tc>
          <w:tcPr/>
          <w:p w:rsidR="00000000" w:rsidDel="00000000" w:rsidP="00000000" w:rsidRDefault="00000000" w:rsidRPr="00000000" w14:paraId="00000198">
            <w:pPr>
              <w:rPr>
                <w:color w:val="808080"/>
              </w:rPr>
            </w:pPr>
            <w:r w:rsidDel="00000000" w:rsidR="00000000" w:rsidRPr="00000000">
              <w:rPr>
                <w:sz w:val="24"/>
                <w:szCs w:val="24"/>
                <w:rtl w:val="0"/>
              </w:rPr>
              <w:t xml:space="preserve"> </w:t>
            </w:r>
            <w:r w:rsidDel="00000000" w:rsidR="00000000" w:rsidRPr="00000000">
              <w:rPr>
                <w:color w:val="808080"/>
                <w:rtl w:val="0"/>
              </w:rPr>
              <w:t xml:space="preserve">Choose an item</w:t>
            </w:r>
          </w:p>
          <w:p w:rsidR="00000000" w:rsidDel="00000000" w:rsidP="00000000" w:rsidRDefault="00000000" w:rsidRPr="00000000" w14:paraId="00000199">
            <w:pPr>
              <w:rPr>
                <w:color w:val="808080"/>
              </w:rPr>
            </w:pPr>
            <w:r w:rsidDel="00000000" w:rsidR="00000000" w:rsidRPr="00000000">
              <w:rPr>
                <w:rtl w:val="0"/>
              </w:rPr>
            </w:r>
          </w:p>
          <w:p w:rsidR="00000000" w:rsidDel="00000000" w:rsidP="00000000" w:rsidRDefault="00000000" w:rsidRPr="00000000" w14:paraId="0000019A">
            <w:pPr>
              <w:rPr>
                <w:sz w:val="24"/>
                <w:szCs w:val="24"/>
              </w:rPr>
            </w:pPr>
            <w:r w:rsidDel="00000000" w:rsidR="00000000" w:rsidRPr="00000000">
              <w:rPr>
                <w:sz w:val="24"/>
                <w:szCs w:val="24"/>
                <w:rtl w:val="0"/>
              </w:rPr>
              <w:t xml:space="preserve">Asian/ Asian British </w:t>
            </w:r>
            <w:sdt>
              <w:sdtPr>
                <w:alias w:val="Ethnicity"/>
                <w:id w:val="-268842165"/>
                <w:dropDownList w:lastValue="Choose an option">
                  <w:listItem w:displayText="Asian" w:value="Asian"/>
                  <w:listItem w:displayText="Asian British" w:value="Asian British"/>
                  <w:listItem w:displayText="Choose an option" w:value="Choose an option"/>
                </w:dropDownList>
              </w:sdtPr>
              <w:sdtContent>
                <w:r w:rsidDel="00000000" w:rsidR="00000000" w:rsidRPr="00000000">
                  <w:rPr>
                    <w:color w:val="000000"/>
                    <w:shd w:fill="e8eaed" w:val="clear"/>
                  </w:rPr>
                  <w:t xml:space="preserve">Choose an option</w:t>
                </w:r>
              </w:sdtContent>
            </w:sdt>
            <w:r w:rsidDel="00000000" w:rsidR="00000000" w:rsidRPr="00000000">
              <w:rPr>
                <w:rtl w:val="0"/>
              </w:rPr>
            </w:r>
          </w:p>
          <w:p w:rsidR="00000000" w:rsidDel="00000000" w:rsidP="00000000" w:rsidRDefault="00000000" w:rsidRPr="00000000" w14:paraId="0000019B">
            <w:pPr>
              <w:rPr>
                <w:sz w:val="24"/>
                <w:szCs w:val="24"/>
              </w:rPr>
            </w:pPr>
            <w:r w:rsidDel="00000000" w:rsidR="00000000" w:rsidRPr="00000000">
              <w:rPr>
                <w:sz w:val="24"/>
                <w:szCs w:val="24"/>
                <w:rtl w:val="0"/>
              </w:rPr>
              <w:t xml:space="preserve">Black/ Black British</w:t>
            </w:r>
            <w:r w:rsidDel="00000000" w:rsidR="00000000" w:rsidRPr="00000000">
              <w:rPr>
                <w:color w:val="808080"/>
                <w:rtl w:val="0"/>
              </w:rPr>
              <w:t xml:space="preserve">.</w:t>
            </w:r>
            <w:sdt>
              <w:sdtPr>
                <w:alias w:val="Ethnicity"/>
                <w:id w:val="2142154449"/>
                <w:dropDownList w:lastValue="Choose an option">
                  <w:listItem w:displayText="Black" w:value="Black"/>
                  <w:listItem w:displayText="Black British" w:value="Black British"/>
                  <w:listItem w:displayText="Choose an option" w:value="Choose an option"/>
                </w:dropDownList>
              </w:sdtPr>
              <w:sdtContent>
                <w:r w:rsidDel="00000000" w:rsidR="00000000" w:rsidRPr="00000000">
                  <w:rPr>
                    <w:color w:val="000000"/>
                    <w:shd w:fill="e8eaed" w:val="clear"/>
                  </w:rPr>
                  <w:t xml:space="preserve">Choose an option</w:t>
                </w:r>
              </w:sdtContent>
            </w:sdt>
            <w:r w:rsidDel="00000000" w:rsidR="00000000" w:rsidRPr="00000000">
              <w:rPr>
                <w:rtl w:val="0"/>
              </w:rPr>
            </w:r>
          </w:p>
          <w:p w:rsidR="00000000" w:rsidDel="00000000" w:rsidP="00000000" w:rsidRDefault="00000000" w:rsidRPr="00000000" w14:paraId="0000019C">
            <w:pPr>
              <w:rPr>
                <w:sz w:val="24"/>
                <w:szCs w:val="24"/>
              </w:rPr>
            </w:pPr>
            <w:r w:rsidDel="00000000" w:rsidR="00000000" w:rsidRPr="00000000">
              <w:rPr>
                <w:sz w:val="24"/>
                <w:szCs w:val="24"/>
                <w:rtl w:val="0"/>
              </w:rPr>
              <w:t xml:space="preserve">Multiple ethnic groups </w:t>
            </w:r>
            <w:r w:rsidDel="00000000" w:rsidR="00000000" w:rsidRPr="00000000">
              <w:rPr>
                <w:color w:val="808080"/>
                <w:rtl w:val="0"/>
              </w:rPr>
              <w:t xml:space="preserve">t</w:t>
            </w:r>
            <w:sdt>
              <w:sdtPr>
                <w:alias w:val="Ethnicity"/>
                <w:id w:val="-174080438"/>
                <w:dropDownList w:lastValue="Choose an option">
                  <w:listItem w:displayText="Multiple Ethniity" w:value="Multiple Ethniity"/>
                  <w:listItem w:displayText="Choose an option" w:value="Choose an option"/>
                </w:dropDownList>
              </w:sdtPr>
              <w:sdtContent>
                <w:r w:rsidDel="00000000" w:rsidR="00000000" w:rsidRPr="00000000">
                  <w:rPr>
                    <w:color w:val="000000"/>
                    <w:shd w:fill="e8eaed" w:val="clear"/>
                  </w:rPr>
                  <w:t xml:space="preserve">Choose an option</w:t>
                </w:r>
              </w:sdtContent>
            </w:sdt>
            <w:r w:rsidDel="00000000" w:rsidR="00000000" w:rsidRPr="00000000">
              <w:rPr>
                <w:rtl w:val="0"/>
              </w:rPr>
            </w:r>
          </w:p>
          <w:p w:rsidR="00000000" w:rsidDel="00000000" w:rsidP="00000000" w:rsidRDefault="00000000" w:rsidRPr="00000000" w14:paraId="0000019D">
            <w:pPr>
              <w:rPr>
                <w:sz w:val="24"/>
                <w:szCs w:val="24"/>
              </w:rPr>
            </w:pPr>
            <w:r w:rsidDel="00000000" w:rsidR="00000000" w:rsidRPr="00000000">
              <w:rPr>
                <w:sz w:val="24"/>
                <w:szCs w:val="24"/>
                <w:rtl w:val="0"/>
              </w:rPr>
              <w:t xml:space="preserve">White</w:t>
            </w:r>
            <w:sdt>
              <w:sdtPr>
                <w:alias w:val="Ethnicity"/>
                <w:id w:val="1056783687"/>
                <w:dropDownList w:lastValue="Choose an option">
                  <w:listItem w:displayText="White British" w:value="White British"/>
                  <w:listItem w:displayText="White Irish" w:value="White Irish"/>
                  <w:listItem w:displayText="White Scottish" w:value="White Scottish"/>
                  <w:listItem w:displayText="White Other" w:value="White Other"/>
                  <w:listItem w:displayText="Choose an option" w:value="Choose an option"/>
                </w:dropDownList>
              </w:sdtPr>
              <w:sdtContent>
                <w:r w:rsidDel="00000000" w:rsidR="00000000" w:rsidRPr="00000000">
                  <w:rPr>
                    <w:color w:val="000000"/>
                    <w:shd w:fill="e8eaed" w:val="clear"/>
                  </w:rPr>
                  <w:t xml:space="preserve">Choose an option</w:t>
                </w:r>
              </w:sdtContent>
            </w:sdt>
            <w:r w:rsidDel="00000000" w:rsidR="00000000" w:rsidRPr="00000000">
              <w:rPr>
                <w:rtl w:val="0"/>
              </w:rPr>
            </w:r>
          </w:p>
          <w:p w:rsidR="00000000" w:rsidDel="00000000" w:rsidP="00000000" w:rsidRDefault="00000000" w:rsidRPr="00000000" w14:paraId="0000019E">
            <w:pPr>
              <w:rPr>
                <w:sz w:val="24"/>
                <w:szCs w:val="24"/>
              </w:rPr>
            </w:pPr>
            <w:r w:rsidDel="00000000" w:rsidR="00000000" w:rsidRPr="00000000">
              <w:rPr>
                <w:sz w:val="24"/>
                <w:szCs w:val="24"/>
                <w:rtl w:val="0"/>
              </w:rPr>
              <w:t xml:space="preserve">Other </w:t>
            </w:r>
            <w:sdt>
              <w:sdtPr>
                <w:alias w:val="Ethnicity"/>
                <w:id w:val="-826532080"/>
                <w:dropDownList w:lastValue="Choose an option">
                  <w:listItem w:displayText="Other" w:value="Other"/>
                  <w:listItem w:displayText="Choose an option" w:value="Choose an option"/>
                </w:dropDownList>
              </w:sdtPr>
              <w:sdtContent>
                <w:r w:rsidDel="00000000" w:rsidR="00000000" w:rsidRPr="00000000">
                  <w:rPr>
                    <w:color w:val="000000"/>
                    <w:shd w:fill="e8eaed" w:val="clear"/>
                  </w:rPr>
                  <w:t xml:space="preserve">Choose an option</w:t>
                </w:r>
              </w:sdtContent>
            </w:sdt>
            <w:r w:rsidDel="00000000" w:rsidR="00000000" w:rsidRPr="00000000">
              <w:rPr>
                <w:rtl w:val="0"/>
              </w:rPr>
            </w:r>
          </w:p>
          <w:p w:rsidR="00000000" w:rsidDel="00000000" w:rsidP="00000000" w:rsidRDefault="00000000" w:rsidRPr="00000000" w14:paraId="0000019F">
            <w:pPr>
              <w:rPr>
                <w:sz w:val="24"/>
                <w:szCs w:val="24"/>
              </w:rPr>
            </w:pPr>
            <w:r w:rsidDel="00000000" w:rsidR="00000000" w:rsidRPr="00000000">
              <w:rPr>
                <w:sz w:val="24"/>
                <w:szCs w:val="24"/>
                <w:rtl w:val="0"/>
              </w:rPr>
              <w:t xml:space="preserve">Prefer not to answer</w:t>
            </w:r>
            <w:r w:rsidDel="00000000" w:rsidR="00000000" w:rsidRPr="00000000">
              <w:rPr>
                <w:color w:val="808080"/>
                <w:rtl w:val="0"/>
              </w:rPr>
              <w:t xml:space="preserve">.</w:t>
            </w:r>
            <w:sdt>
              <w:sdtPr>
                <w:alias w:val="Ethnicity"/>
                <w:id w:val="-384258363"/>
                <w:dropDownList w:lastValue="Choose an option">
                  <w:listItem w:displayText="Choose an option" w:value="Choose an option"/>
                  <w:listItem w:displayText="Prefer not to answer" w:value="Prefer not to answer"/>
                </w:dropDownList>
              </w:sdtPr>
              <w:sdtContent>
                <w:r w:rsidDel="00000000" w:rsidR="00000000" w:rsidRPr="00000000">
                  <w:rPr>
                    <w:color w:val="000000"/>
                    <w:shd w:fill="e8eaed" w:val="clear"/>
                  </w:rPr>
                  <w:t xml:space="preserve">Choose an option</w:t>
                </w:r>
              </w:sdtContent>
            </w:sdt>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1A0">
            <w:pPr>
              <w:rPr>
                <w:b w:val="1"/>
                <w:sz w:val="24"/>
                <w:szCs w:val="24"/>
              </w:rPr>
            </w:pPr>
            <w:r w:rsidDel="00000000" w:rsidR="00000000" w:rsidRPr="00000000">
              <w:rPr>
                <w:b w:val="1"/>
                <w:sz w:val="24"/>
                <w:szCs w:val="24"/>
                <w:rtl w:val="0"/>
              </w:rPr>
              <w:t xml:space="preserve">Religious belief</w:t>
            </w:r>
          </w:p>
          <w:p w:rsidR="00000000" w:rsidDel="00000000" w:rsidP="00000000" w:rsidRDefault="00000000" w:rsidRPr="00000000" w14:paraId="000001A1">
            <w:pPr>
              <w:rPr>
                <w:b w:val="1"/>
                <w:sz w:val="24"/>
                <w:szCs w:val="24"/>
              </w:rPr>
            </w:pPr>
            <w:r w:rsidDel="00000000" w:rsidR="00000000" w:rsidRPr="00000000">
              <w:rPr>
                <w:b w:val="1"/>
                <w:sz w:val="24"/>
                <w:szCs w:val="24"/>
                <w:rtl w:val="0"/>
              </w:rPr>
              <w:t xml:space="preserve">Please state</w:t>
            </w:r>
          </w:p>
        </w:tc>
        <w:tc>
          <w:tcPr/>
          <w:p w:rsidR="00000000" w:rsidDel="00000000" w:rsidP="00000000" w:rsidRDefault="00000000" w:rsidRPr="00000000" w14:paraId="000001A2">
            <w:pPr>
              <w:rPr>
                <w:sz w:val="24"/>
                <w:szCs w:val="24"/>
              </w:rPr>
            </w:pPr>
            <w:r w:rsidDel="00000000" w:rsidR="00000000" w:rsidRPr="00000000">
              <w:rPr>
                <w:color w:val="808080"/>
                <w:rtl w:val="0"/>
              </w:rPr>
              <w:t xml:space="preserve">Choose an item</w:t>
            </w:r>
            <w:sdt>
              <w:sdtPr>
                <w:alias w:val="Religious Belief"/>
                <w:id w:val="-1291280542"/>
                <w:dropDownList w:lastValue="Choose an option">
                  <w:listItem w:displayText="None" w:value="None"/>
                  <w:listItem w:displayText="Christian" w:value="Christian"/>
                  <w:listItem w:displayText="Buddist" w:value="Buddist"/>
                  <w:listItem w:displayText="Jewish" w:value="Jewish"/>
                  <w:listItem w:displayText="Hindu" w:value="Hindu"/>
                  <w:listItem w:displayText="Muslim" w:value="Muslim"/>
                  <w:listItem w:displayText="Sikh" w:value="Sikh"/>
                  <w:listItem w:displayText="Other" w:value="Other"/>
                  <w:listItem w:displayText="Prefer not to say" w:value="Prefer not to say"/>
                  <w:listItem w:displayText="Choose an option" w:value="Choose an option"/>
                </w:dropDownList>
              </w:sdtPr>
              <w:sdtContent>
                <w:r w:rsidDel="00000000" w:rsidR="00000000" w:rsidRPr="00000000">
                  <w:rPr>
                    <w:color w:val="000000"/>
                    <w:shd w:fill="e8eaed" w:val="clear"/>
                  </w:rPr>
                  <w:t xml:space="preserve">Choose an option</w:t>
                </w:r>
              </w:sdtContent>
            </w:sdt>
            <w:r w:rsidDel="00000000" w:rsidR="00000000" w:rsidRPr="00000000">
              <w:rPr>
                <w:color w:val="808080"/>
                <w:rtl w:val="0"/>
              </w:rPr>
              <w:t xml:space="preserve">.</w:t>
            </w: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1A3">
            <w:pPr>
              <w:rPr>
                <w:b w:val="1"/>
                <w:sz w:val="24"/>
                <w:szCs w:val="24"/>
              </w:rPr>
            </w:pPr>
            <w:r w:rsidDel="00000000" w:rsidR="00000000" w:rsidRPr="00000000">
              <w:rPr>
                <w:b w:val="1"/>
                <w:sz w:val="24"/>
                <w:szCs w:val="24"/>
                <w:rtl w:val="0"/>
              </w:rPr>
              <w:t xml:space="preserve">Do you have any physical or mental health conditions or illnesses lasting or expected to last 12 months or more?</w:t>
            </w:r>
          </w:p>
        </w:tc>
        <w:tc>
          <w:tcPr/>
          <w:p w:rsidR="00000000" w:rsidDel="00000000" w:rsidP="00000000" w:rsidRDefault="00000000" w:rsidRPr="00000000" w14:paraId="000001A4">
            <w:pPr>
              <w:rPr>
                <w:sz w:val="24"/>
                <w:szCs w:val="24"/>
              </w:rPr>
            </w:pPr>
            <w:r w:rsidDel="00000000" w:rsidR="00000000" w:rsidRPr="00000000">
              <w:rPr>
                <w:color w:val="808080"/>
                <w:rtl w:val="0"/>
              </w:rPr>
              <w:t xml:space="preserve">Choose an item.</w:t>
            </w:r>
            <w:sdt>
              <w:sdtPr>
                <w:alias w:val="Condition"/>
                <w:id w:val="-1920355753"/>
                <w:dropDownList w:lastValue="Choose an option">
                  <w:listItem w:displayText="YES" w:value="YES"/>
                  <w:listItem w:displayText="NO" w:value="NO"/>
                  <w:listItem w:displayText="Prefer not to answer" w:value="Prefer not to answer"/>
                  <w:listItem w:displayText="Choose an option" w:value="Choose an option"/>
                </w:dropDownList>
              </w:sdtPr>
              <w:sdtContent>
                <w:r w:rsidDel="00000000" w:rsidR="00000000" w:rsidRPr="00000000">
                  <w:rPr>
                    <w:color w:val="000000"/>
                    <w:shd w:fill="e8eaed" w:val="clear"/>
                  </w:rPr>
                  <w:t xml:space="preserve">Choose an option</w:t>
                </w:r>
              </w:sdtContent>
            </w:sdt>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1A5">
            <w:pPr>
              <w:rPr>
                <w:b w:val="1"/>
                <w:sz w:val="24"/>
                <w:szCs w:val="24"/>
              </w:rPr>
            </w:pPr>
            <w:r w:rsidDel="00000000" w:rsidR="00000000" w:rsidRPr="00000000">
              <w:rPr>
                <w:b w:val="1"/>
                <w:sz w:val="24"/>
                <w:szCs w:val="24"/>
                <w:rtl w:val="0"/>
              </w:rPr>
              <w:t xml:space="preserve">Do any of your conditions or illnesses reduce your ability to carry out day-to-day activities</w:t>
            </w:r>
          </w:p>
        </w:tc>
        <w:tc>
          <w:tcPr/>
          <w:p w:rsidR="00000000" w:rsidDel="00000000" w:rsidP="00000000" w:rsidRDefault="00000000" w:rsidRPr="00000000" w14:paraId="000001A6">
            <w:pPr>
              <w:rPr>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1A7">
            <w:pPr>
              <w:rPr>
                <w:b w:val="1"/>
                <w:sz w:val="24"/>
                <w:szCs w:val="24"/>
              </w:rPr>
            </w:pPr>
            <w:r w:rsidDel="00000000" w:rsidR="00000000" w:rsidRPr="00000000">
              <w:rPr>
                <w:b w:val="1"/>
                <w:sz w:val="24"/>
                <w:szCs w:val="24"/>
                <w:rtl w:val="0"/>
              </w:rPr>
              <w:t xml:space="preserve">Where did you see this post advertised?</w:t>
            </w:r>
          </w:p>
        </w:tc>
        <w:tc>
          <w:tcPr/>
          <w:p w:rsidR="00000000" w:rsidDel="00000000" w:rsidP="00000000" w:rsidRDefault="00000000" w:rsidRPr="00000000" w14:paraId="000001A8">
            <w:pPr>
              <w:rPr>
                <w:sz w:val="24"/>
                <w:szCs w:val="24"/>
              </w:rPr>
            </w:pPr>
            <w:r w:rsidDel="00000000" w:rsidR="00000000" w:rsidRPr="00000000">
              <w:rPr>
                <w:rtl w:val="0"/>
              </w:rPr>
            </w:r>
          </w:p>
        </w:tc>
      </w:tr>
    </w:tbl>
    <w:p w:rsidR="00000000" w:rsidDel="00000000" w:rsidP="00000000" w:rsidRDefault="00000000" w:rsidRPr="00000000" w14:paraId="000001A9">
      <w:pPr>
        <w:rPr>
          <w:rFonts w:ascii="Arial" w:cs="Arial" w:eastAsia="Arial" w:hAnsi="Arial"/>
          <w:sz w:val="20"/>
          <w:szCs w:val="20"/>
        </w:rPr>
      </w:pPr>
      <w:r w:rsidDel="00000000" w:rsidR="00000000" w:rsidRPr="00000000">
        <w:rPr>
          <w:rFonts w:ascii="Arial" w:cs="Arial" w:eastAsia="Arial" w:hAnsi="Arial"/>
          <w:sz w:val="20"/>
          <w:szCs w:val="20"/>
          <w:rtl w:val="0"/>
        </w:rPr>
        <w:t xml:space="preserve">If you prefer please put this document in a sealed envelope marked and return to:</w:t>
      </w:r>
    </w:p>
    <w:p w:rsidR="00000000" w:rsidDel="00000000" w:rsidP="00000000" w:rsidRDefault="00000000" w:rsidRPr="00000000" w14:paraId="000001AA">
      <w:pPr>
        <w:rPr/>
      </w:pPr>
      <w:r w:rsidDel="00000000" w:rsidR="00000000" w:rsidRPr="00000000">
        <w:rPr>
          <w:rFonts w:ascii="Arial" w:cs="Arial" w:eastAsia="Arial" w:hAnsi="Arial"/>
          <w:sz w:val="20"/>
          <w:szCs w:val="20"/>
          <w:rtl w:val="0"/>
        </w:rPr>
        <w:t xml:space="preserve">Human Resources . Sheffield &amp; Rotherham Wildlife Trust, 37 Stafford Road, Sheffield, S2 2SF. Or email to recruitment@wildsheffield.com</w:t>
      </w: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478EB"/>
  </w:style>
  <w:style w:type="paragraph" w:styleId="Heading1">
    <w:name w:val="heading 1"/>
    <w:basedOn w:val="Normal"/>
    <w:next w:val="Normal"/>
    <w:link w:val="Heading1Char"/>
    <w:uiPriority w:val="9"/>
    <w:qFormat w:val="1"/>
    <w:rsid w:val="00AD2624"/>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622677"/>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CC50DB"/>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FE6EE8"/>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D2624"/>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622677"/>
    <w:rPr>
      <w:rFonts w:asciiTheme="majorHAnsi" w:cstheme="majorBidi" w:eastAsiaTheme="majorEastAsia" w:hAnsiTheme="majorHAnsi"/>
      <w:color w:val="2e74b5" w:themeColor="accent1" w:themeShade="0000BF"/>
      <w:sz w:val="26"/>
      <w:szCs w:val="26"/>
    </w:rPr>
  </w:style>
  <w:style w:type="table" w:styleId="TableGrid">
    <w:name w:val="Table Grid"/>
    <w:basedOn w:val="TableNormal"/>
    <w:uiPriority w:val="39"/>
    <w:rsid w:val="0062267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PlainTable5">
    <w:name w:val="Plain Table 5"/>
    <w:basedOn w:val="TableNormal"/>
    <w:uiPriority w:val="45"/>
    <w:rsid w:val="00622677"/>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leGridLight">
    <w:name w:val="Grid Table Light"/>
    <w:basedOn w:val="TableNormal"/>
    <w:uiPriority w:val="40"/>
    <w:rsid w:val="00622677"/>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GridTable1Light-Accent6">
    <w:name w:val="Grid Table 1 Light Accent 6"/>
    <w:basedOn w:val="TableNormal"/>
    <w:uiPriority w:val="46"/>
    <w:rsid w:val="00622677"/>
    <w:pPr>
      <w:spacing w:after="0" w:line="240" w:lineRule="auto"/>
    </w:pPr>
    <w:tblPr>
      <w:tblStyleRowBandSize w:val="1"/>
      <w:tblStyleColBandSize w:val="1"/>
      <w:tblBorders>
        <w:top w:color="c5e0b3" w:space="0" w:sz="4" w:themeColor="accent6" w:themeTint="000066" w:val="single"/>
        <w:left w:color="c5e0b3" w:space="0" w:sz="4" w:themeColor="accent6" w:themeTint="000066" w:val="single"/>
        <w:bottom w:color="c5e0b3" w:space="0" w:sz="4" w:themeColor="accent6" w:themeTint="000066" w:val="single"/>
        <w:right w:color="c5e0b3" w:space="0" w:sz="4" w:themeColor="accent6" w:themeTint="000066" w:val="single"/>
        <w:insideH w:color="c5e0b3" w:space="0" w:sz="4" w:themeColor="accent6" w:themeTint="000066" w:val="single"/>
        <w:insideV w:color="c5e0b3" w:space="0" w:sz="4" w:themeColor="accent6" w:themeTint="000066" w:val="single"/>
      </w:tblBorders>
    </w:tblPr>
    <w:tblStylePr w:type="firstRow">
      <w:rPr>
        <w:b w:val="1"/>
        <w:bCs w:val="1"/>
      </w:rPr>
      <w:tblPr/>
      <w:tcPr>
        <w:tcBorders>
          <w:bottom w:color="a8d08d" w:space="0" w:sz="12" w:themeColor="accent6" w:themeTint="000099" w:val="single"/>
        </w:tcBorders>
      </w:tcPr>
    </w:tblStylePr>
    <w:tblStylePr w:type="lastRow">
      <w:rPr>
        <w:b w:val="1"/>
        <w:bCs w:val="1"/>
      </w:rPr>
      <w:tblPr/>
      <w:tcPr>
        <w:tcBorders>
          <w:top w:color="a8d08d" w:space="0" w:sz="2" w:themeColor="accent6" w:themeTint="000099" w:val="double"/>
        </w:tcBorders>
      </w:tcPr>
    </w:tblStylePr>
    <w:tblStylePr w:type="firstCol">
      <w:rPr>
        <w:b w:val="1"/>
        <w:bCs w:val="1"/>
      </w:rPr>
    </w:tblStylePr>
    <w:tblStylePr w:type="lastCol">
      <w:rPr>
        <w:b w:val="1"/>
        <w:bCs w:val="1"/>
      </w:rPr>
    </w:tblStylePr>
  </w:style>
  <w:style w:type="character" w:styleId="PlaceholderText">
    <w:name w:val="Placeholder Text"/>
    <w:basedOn w:val="DefaultParagraphFont"/>
    <w:uiPriority w:val="99"/>
    <w:semiHidden w:val="1"/>
    <w:rsid w:val="007D19C0"/>
    <w:rPr>
      <w:color w:val="808080"/>
    </w:rPr>
  </w:style>
  <w:style w:type="character" w:styleId="Emphasis">
    <w:name w:val="Emphasis"/>
    <w:basedOn w:val="DefaultParagraphFont"/>
    <w:uiPriority w:val="20"/>
    <w:qFormat w:val="1"/>
    <w:rsid w:val="00025F44"/>
    <w:rPr>
      <w:i w:val="1"/>
      <w:iCs w:val="1"/>
    </w:rPr>
  </w:style>
  <w:style w:type="character" w:styleId="Hyperlink">
    <w:name w:val="Hyperlink"/>
    <w:basedOn w:val="DefaultParagraphFont"/>
    <w:uiPriority w:val="99"/>
    <w:unhideWhenUsed w:val="1"/>
    <w:rsid w:val="00025F44"/>
    <w:rPr>
      <w:color w:val="0563c1" w:themeColor="hyperlink"/>
      <w:u w:val="single"/>
    </w:rPr>
  </w:style>
  <w:style w:type="character" w:styleId="Heading3Char" w:customStyle="1">
    <w:name w:val="Heading 3 Char"/>
    <w:basedOn w:val="DefaultParagraphFont"/>
    <w:link w:val="Heading3"/>
    <w:uiPriority w:val="9"/>
    <w:semiHidden w:val="1"/>
    <w:rsid w:val="00CC50DB"/>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FE6EE8"/>
    <w:rPr>
      <w:rFonts w:asciiTheme="majorHAnsi" w:cstheme="majorBidi" w:eastAsiaTheme="majorEastAsia" w:hAnsiTheme="majorHAnsi"/>
      <w:i w:val="1"/>
      <w:iCs w:val="1"/>
      <w:color w:val="2e74b5" w:themeColor="accent1" w:themeShade="0000B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wildsheffield.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ecruitment@wildsheffie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TBsmY7MhN24SscgEMJ2Umte/Rg==">CgMxLjAyCGguZ2pkZ3hzOAByITF0U1VlTy04Wk05OHZUQ2lGaFJjZUVGNXNyLW9aYmwtMg==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2022-07-04T13:50:00Z</dcterms:created>
  <dc:creator>Rushen, Clare</dc:creator>
</cp:coreProperties>
</file>